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46241" w:rsidR="006E542F" w:rsidP="00946241" w:rsidRDefault="006E542F" w14:paraId="7ADC10D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>Материально-технические условия реализации основной образовательной</w:t>
      </w:r>
    </w:p>
    <w:p xmlns:wp14="http://schemas.microsoft.com/office/word/2010/wordml" w:rsidRPr="00946241" w:rsidR="006E542F" w:rsidP="00946241" w:rsidRDefault="006E542F" w14:paraId="52CE9057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>программы</w:t>
      </w:r>
    </w:p>
    <w:p xmlns:wp14="http://schemas.microsoft.com/office/word/2010/wordml" w:rsidRPr="00946241" w:rsidR="006E542F" w:rsidP="003E05F1" w:rsidRDefault="006E542F" w14:paraId="584E1625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946241">
        <w:rPr>
          <w:rFonts w:ascii="Times New Roman" w:hAnsi="Times New Roman"/>
          <w:sz w:val="24"/>
          <w:szCs w:val="24"/>
        </w:rPr>
        <w:t xml:space="preserve"> приведена в соответствие с задачами 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946241">
        <w:rPr>
          <w:rFonts w:ascii="Times New Roman" w:hAnsi="Times New Roman"/>
          <w:sz w:val="24"/>
          <w:szCs w:val="24"/>
        </w:rPr>
        <w:t>обеспечению реализации основной образовател</w:t>
      </w:r>
      <w:r>
        <w:rPr>
          <w:rFonts w:ascii="Times New Roman" w:hAnsi="Times New Roman"/>
          <w:sz w:val="24"/>
          <w:szCs w:val="24"/>
        </w:rPr>
        <w:t xml:space="preserve">ьной программы образовательного </w:t>
      </w:r>
      <w:r w:rsidRPr="00946241">
        <w:rPr>
          <w:rFonts w:ascii="Times New Roman" w:hAnsi="Times New Roman"/>
          <w:sz w:val="24"/>
          <w:szCs w:val="24"/>
        </w:rPr>
        <w:t xml:space="preserve">учреждения, необходимого учебно-материального оснащения </w:t>
      </w:r>
      <w:r>
        <w:rPr>
          <w:rFonts w:ascii="Times New Roman" w:hAnsi="Times New Roman"/>
          <w:sz w:val="24"/>
          <w:szCs w:val="24"/>
        </w:rPr>
        <w:t xml:space="preserve">  образовательного </w:t>
      </w:r>
      <w:r w:rsidRPr="00946241">
        <w:rPr>
          <w:rFonts w:ascii="Times New Roman" w:hAnsi="Times New Roman"/>
          <w:sz w:val="24"/>
          <w:szCs w:val="24"/>
        </w:rPr>
        <w:t xml:space="preserve">процесса и созданию соответствующей образовательной и социальной среды.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46241">
        <w:rPr>
          <w:rFonts w:ascii="Times New Roman" w:hAnsi="Times New Roman"/>
          <w:sz w:val="24"/>
          <w:szCs w:val="24"/>
        </w:rPr>
        <w:t xml:space="preserve">этого оснащения и оборудования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946241">
        <w:rPr>
          <w:rFonts w:ascii="Times New Roman" w:hAnsi="Times New Roman"/>
          <w:sz w:val="24"/>
          <w:szCs w:val="24"/>
        </w:rPr>
        <w:t xml:space="preserve"> отражаются в Перечнях имущества (</w:t>
      </w:r>
      <w:r>
        <w:rPr>
          <w:rFonts w:ascii="Times New Roman" w:hAnsi="Times New Roman"/>
          <w:sz w:val="24"/>
          <w:szCs w:val="24"/>
        </w:rPr>
        <w:t xml:space="preserve">форма </w:t>
      </w:r>
      <w:r w:rsidRPr="00946241">
        <w:rPr>
          <w:rFonts w:ascii="Times New Roman" w:hAnsi="Times New Roman"/>
          <w:sz w:val="24"/>
          <w:szCs w:val="24"/>
        </w:rPr>
        <w:t xml:space="preserve">Приложение 2 к Постановлению Правительства РФ от 13.06.2006 №374), учитываются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241">
        <w:rPr>
          <w:rFonts w:ascii="Times New Roman" w:hAnsi="Times New Roman"/>
          <w:sz w:val="24"/>
          <w:szCs w:val="24"/>
        </w:rPr>
        <w:t>на балансе и забалансовых счетах, проходят ежегодную инвентаризацию.</w:t>
      </w:r>
    </w:p>
    <w:p xmlns:wp14="http://schemas.microsoft.com/office/word/2010/wordml" w:rsidRPr="00946241" w:rsidR="006E542F" w:rsidP="00946241" w:rsidRDefault="006E542F" w14:paraId="2766382E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утвержденного постановлением Правительства Российской Федерации от 31 марта </w:t>
      </w:r>
      <w:smartTag w:uri="urn:schemas-microsoft-com:office:smarttags" w:element="metricconverter">
        <w:smartTagPr>
          <w:attr w:name="ProductID" w:val="2009 г"/>
        </w:smartTagPr>
        <w:r w:rsidRPr="00946241">
          <w:rPr>
            <w:rFonts w:ascii="Times New Roman" w:hAnsi="Times New Roman"/>
            <w:sz w:val="24"/>
            <w:szCs w:val="24"/>
          </w:rPr>
          <w:t>2009 г</w:t>
        </w:r>
      </w:smartTag>
      <w:r w:rsidRPr="00946241">
        <w:rPr>
          <w:rFonts w:ascii="Times New Roman" w:hAnsi="Times New Roman"/>
          <w:sz w:val="24"/>
          <w:szCs w:val="24"/>
        </w:rPr>
        <w:t>. №277, а также</w:t>
      </w:r>
    </w:p>
    <w:p xmlns:wp14="http://schemas.microsoft.com/office/word/2010/wordml" w:rsidRPr="00946241" w:rsidR="006E542F" w:rsidP="00946241" w:rsidRDefault="006E542F" w14:paraId="22A38F7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соответствующие методические рекомендации, в том числе:</w:t>
      </w:r>
    </w:p>
    <w:p xmlns:wp14="http://schemas.microsoft.com/office/word/2010/wordml" w:rsidRPr="00946241" w:rsidR="006E542F" w:rsidP="00946241" w:rsidRDefault="006E542F" w14:paraId="3613D94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письмо Департамента государственной политики в сфере образования Минобрнауки России от 1 апреля </w:t>
      </w:r>
      <w:smartTag w:uri="urn:schemas-microsoft-com:office:smarttags" w:element="metricconverter">
        <w:smartTagPr>
          <w:attr w:name="ProductID" w:val="2005 г"/>
        </w:smartTagPr>
        <w:r w:rsidRPr="00946241">
          <w:rPr>
            <w:rFonts w:ascii="Times New Roman" w:hAnsi="Times New Roman"/>
            <w:sz w:val="24"/>
            <w:szCs w:val="24"/>
          </w:rPr>
          <w:t>2005 г</w:t>
        </w:r>
      </w:smartTag>
      <w:r w:rsidRPr="00946241">
        <w:rPr>
          <w:rFonts w:ascii="Times New Roman" w:hAnsi="Times New Roman"/>
          <w:sz w:val="24"/>
          <w:szCs w:val="24"/>
        </w:rPr>
        <w:t>. №03-417 «О Перечне учебного и компьютерного оборудования для оснащения общеобразовательных учреждений»;</w:t>
      </w:r>
    </w:p>
    <w:p xmlns:wp14="http://schemas.microsoft.com/office/word/2010/wordml" w:rsidRPr="00946241" w:rsidR="006E542F" w:rsidP="00946241" w:rsidRDefault="006E542F" w14:paraId="3959FD7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перечни рекомендуемой образовательной литературы и цифровых образовательных ресурсов.</w:t>
      </w:r>
    </w:p>
    <w:p xmlns:wp14="http://schemas.microsoft.com/office/word/2010/wordml" w:rsidRPr="00946241" w:rsidR="006E542F" w:rsidP="00946241" w:rsidRDefault="006E542F" w14:paraId="299A8EA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Материально-технические условия реал</w:t>
      </w:r>
      <w:r>
        <w:rPr>
          <w:rFonts w:ascii="Times New Roman" w:hAnsi="Times New Roman"/>
          <w:sz w:val="24"/>
          <w:szCs w:val="24"/>
        </w:rPr>
        <w:t xml:space="preserve">изации основной образовательной </w:t>
      </w:r>
      <w:r w:rsidRPr="00946241">
        <w:rPr>
          <w:rFonts w:ascii="Times New Roman" w:hAnsi="Times New Roman"/>
          <w:sz w:val="24"/>
          <w:szCs w:val="24"/>
        </w:rPr>
        <w:t>программы основного общего образования обеспечивают:</w:t>
      </w:r>
    </w:p>
    <w:p xmlns:wp14="http://schemas.microsoft.com/office/word/2010/wordml" w:rsidRPr="00946241" w:rsidR="006E542F" w:rsidP="00946241" w:rsidRDefault="006E542F" w14:paraId="6FBF9F2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основной обра</w:t>
      </w:r>
      <w:r>
        <w:rPr>
          <w:rFonts w:ascii="Times New Roman" w:hAnsi="Times New Roman"/>
          <w:sz w:val="24"/>
          <w:szCs w:val="24"/>
        </w:rPr>
        <w:t xml:space="preserve">зовательной программы основного </w:t>
      </w:r>
      <w:r w:rsidRPr="00946241">
        <w:rPr>
          <w:rFonts w:ascii="Times New Roman" w:hAnsi="Times New Roman"/>
          <w:sz w:val="24"/>
          <w:szCs w:val="24"/>
        </w:rPr>
        <w:t>общего образования;</w:t>
      </w:r>
    </w:p>
    <w:p xmlns:wp14="http://schemas.microsoft.com/office/word/2010/wordml" w:rsidRPr="00946241" w:rsidR="006E542F" w:rsidP="00946241" w:rsidRDefault="006E542F" w14:paraId="1D268A4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2) соблюдение:</w:t>
      </w:r>
    </w:p>
    <w:p xmlns:wp14="http://schemas.microsoft.com/office/word/2010/wordml" w:rsidRPr="00946241" w:rsidR="006E542F" w:rsidP="00946241" w:rsidRDefault="006E542F" w14:paraId="1898619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санитарно-гигиенических норм образовательного процесса (требования к водоснабжению, канализации, освещению, воздушно-тепловому режиму, </w:t>
      </w:r>
      <w:r>
        <w:rPr>
          <w:rFonts w:ascii="Times New Roman" w:hAnsi="Times New Roman"/>
          <w:sz w:val="24"/>
          <w:szCs w:val="24"/>
        </w:rPr>
        <w:t xml:space="preserve">размещению </w:t>
      </w:r>
      <w:r w:rsidRPr="00946241">
        <w:rPr>
          <w:rFonts w:ascii="Times New Roman" w:hAnsi="Times New Roman"/>
          <w:sz w:val="24"/>
          <w:szCs w:val="24"/>
        </w:rPr>
        <w:t>и архитектурным особенностям зданий образовательного учреждения, его территорий, отдельным помещениям, средствам обучения, учебному оборудованию;</w:t>
      </w:r>
    </w:p>
    <w:p xmlns:wp14="http://schemas.microsoft.com/office/word/2010/wordml" w:rsidRPr="00946241" w:rsidR="006E542F" w:rsidP="00946241" w:rsidRDefault="006E542F" w14:paraId="27443F7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требований к санитарно-бытовым условиям (оборудование гардеробов, санузлов, мест личной гигиены);</w:t>
      </w:r>
    </w:p>
    <w:p xmlns:wp14="http://schemas.microsoft.com/office/word/2010/wordml" w:rsidRPr="00946241" w:rsidR="006E542F" w:rsidP="00946241" w:rsidRDefault="006E542F" w14:paraId="4C1D9C7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требований к социально-бытовым условиям (о</w:t>
      </w:r>
      <w:r>
        <w:rPr>
          <w:rFonts w:ascii="Times New Roman" w:hAnsi="Times New Roman"/>
          <w:sz w:val="24"/>
          <w:szCs w:val="24"/>
        </w:rPr>
        <w:t xml:space="preserve">борудование в учебных кабинетах </w:t>
      </w:r>
      <w:r w:rsidRPr="00946241">
        <w:rPr>
          <w:rFonts w:ascii="Times New Roman" w:hAnsi="Times New Roman"/>
          <w:sz w:val="24"/>
          <w:szCs w:val="24"/>
        </w:rPr>
        <w:t xml:space="preserve">и, лабораториях рабочих мест учителя и каждого обучающегося; </w:t>
      </w:r>
      <w:r>
        <w:rPr>
          <w:rFonts w:ascii="Times New Roman" w:hAnsi="Times New Roman"/>
          <w:sz w:val="24"/>
          <w:szCs w:val="24"/>
        </w:rPr>
        <w:t xml:space="preserve">учительской с </w:t>
      </w:r>
      <w:r w:rsidRPr="00946241">
        <w:rPr>
          <w:rFonts w:ascii="Times New Roman" w:hAnsi="Times New Roman"/>
          <w:sz w:val="24"/>
          <w:szCs w:val="24"/>
        </w:rPr>
        <w:t>рабочей зоной и местами для отдыха; комнат психологической разгрузки; административных кабинетов (помещений); помещений для питания обучающихся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 xml:space="preserve">хранения и приготовления пищи, а также, при необходимости, </w:t>
      </w:r>
      <w:r>
        <w:rPr>
          <w:rFonts w:ascii="Times New Roman" w:hAnsi="Times New Roman"/>
          <w:sz w:val="24"/>
          <w:szCs w:val="24"/>
        </w:rPr>
        <w:t xml:space="preserve">транспортное </w:t>
      </w:r>
      <w:r w:rsidRPr="00946241">
        <w:rPr>
          <w:rFonts w:ascii="Times New Roman" w:hAnsi="Times New Roman"/>
          <w:sz w:val="24"/>
          <w:szCs w:val="24"/>
        </w:rPr>
        <w:t>обеспечение обслуживания обучающихся);</w:t>
      </w:r>
    </w:p>
    <w:p xmlns:wp14="http://schemas.microsoft.com/office/word/2010/wordml" w:rsidRPr="00946241" w:rsidR="006E542F" w:rsidP="00946241" w:rsidRDefault="006E542F" w14:paraId="6DD11CA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строительных норм и правил;</w:t>
      </w:r>
    </w:p>
    <w:p xmlns:wp14="http://schemas.microsoft.com/office/word/2010/wordml" w:rsidRPr="00946241" w:rsidR="006E542F" w:rsidP="00946241" w:rsidRDefault="006E542F" w14:paraId="062C036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требований пожарной и электробезопасности;</w:t>
      </w:r>
    </w:p>
    <w:p xmlns:wp14="http://schemas.microsoft.com/office/word/2010/wordml" w:rsidRPr="00946241" w:rsidR="006E542F" w:rsidP="00946241" w:rsidRDefault="006E542F" w14:paraId="0BFBE94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требований охраны здоровья обучающихся и охраны труда работников </w:t>
      </w:r>
      <w:r>
        <w:rPr>
          <w:rFonts w:ascii="Times New Roman" w:hAnsi="Times New Roman"/>
          <w:sz w:val="24"/>
          <w:szCs w:val="24"/>
        </w:rPr>
        <w:t>школы</w:t>
      </w:r>
      <w:r w:rsidRPr="00946241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946241" w:rsidR="006E542F" w:rsidP="00946241" w:rsidRDefault="006E542F" w14:paraId="079CC33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требований к организации безопасной эксплуатации улично-дорожной сети и технических средств организации дорожного движения в местах расположения </w:t>
      </w:r>
      <w:r>
        <w:rPr>
          <w:rFonts w:ascii="Times New Roman" w:hAnsi="Times New Roman"/>
          <w:sz w:val="24"/>
          <w:szCs w:val="24"/>
        </w:rPr>
        <w:t>школы</w:t>
      </w:r>
      <w:r w:rsidRPr="00946241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946241" w:rsidR="006E542F" w:rsidP="00946241" w:rsidRDefault="006E542F" w14:paraId="036C23B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требований к организации безопасной эксплуатации спортивных сооружений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 xml:space="preserve">спортивного инвентаря и оборудования, используемого в </w:t>
      </w:r>
      <w:r>
        <w:rPr>
          <w:rFonts w:ascii="Times New Roman" w:hAnsi="Times New Roman"/>
          <w:sz w:val="24"/>
          <w:szCs w:val="24"/>
        </w:rPr>
        <w:t>образовательном учреждении</w:t>
      </w:r>
      <w:r w:rsidRPr="00946241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946241" w:rsidR="006E542F" w:rsidP="00946241" w:rsidRDefault="006E542F" w14:paraId="4BBEE1A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своевременных сроков и необходимых объемов текущего и капитального ремонта.</w:t>
      </w:r>
    </w:p>
    <w:p xmlns:wp14="http://schemas.microsoft.com/office/word/2010/wordml" w:rsidRPr="00946241" w:rsidR="006E542F" w:rsidP="00F53EDA" w:rsidRDefault="006E542F" w14:paraId="0FB42163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Для реализации ФГОС в </w:t>
      </w:r>
      <w:r>
        <w:rPr>
          <w:rFonts w:ascii="Times New Roman" w:hAnsi="Times New Roman"/>
          <w:sz w:val="24"/>
          <w:szCs w:val="24"/>
        </w:rPr>
        <w:t>школе</w:t>
      </w:r>
      <w:r w:rsidRPr="00946241">
        <w:rPr>
          <w:rFonts w:ascii="Times New Roman" w:hAnsi="Times New Roman"/>
          <w:sz w:val="24"/>
          <w:szCs w:val="24"/>
        </w:rPr>
        <w:t xml:space="preserve"> имеются: учебные кабинеты с автоматизированными рабочими местами педагогических работников, информационно</w:t>
      </w:r>
      <w:r>
        <w:rPr>
          <w:rFonts w:ascii="Times New Roman" w:hAnsi="Times New Roman"/>
          <w:sz w:val="24"/>
          <w:szCs w:val="24"/>
        </w:rPr>
        <w:t>-</w:t>
      </w:r>
      <w:r w:rsidRPr="00946241">
        <w:rPr>
          <w:rFonts w:ascii="Times New Roman" w:hAnsi="Times New Roman"/>
          <w:sz w:val="24"/>
          <w:szCs w:val="24"/>
        </w:rPr>
        <w:t>библиотечные центры с рабочими зонами, обо</w:t>
      </w:r>
      <w:r>
        <w:rPr>
          <w:rFonts w:ascii="Times New Roman" w:hAnsi="Times New Roman"/>
          <w:sz w:val="24"/>
          <w:szCs w:val="24"/>
        </w:rPr>
        <w:t xml:space="preserve">рудованными читальными залами и </w:t>
      </w:r>
      <w:r w:rsidRPr="00946241">
        <w:rPr>
          <w:rFonts w:ascii="Times New Roman" w:hAnsi="Times New Roman"/>
          <w:sz w:val="24"/>
          <w:szCs w:val="24"/>
        </w:rPr>
        <w:t xml:space="preserve">книгохранилищами, обеспечивающими сохранность книжного фонда, </w:t>
      </w:r>
      <w:r>
        <w:rPr>
          <w:rFonts w:ascii="Times New Roman" w:hAnsi="Times New Roman"/>
          <w:sz w:val="24"/>
          <w:szCs w:val="24"/>
        </w:rPr>
        <w:t>актовый  зал</w:t>
      </w:r>
      <w:r w:rsidRPr="009462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совмещенный со столовой, 2спортивных</w:t>
      </w:r>
      <w:r w:rsidRPr="00946241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а</w:t>
      </w:r>
      <w:r w:rsidRPr="00946241">
        <w:rPr>
          <w:rFonts w:ascii="Times New Roman" w:hAnsi="Times New Roman"/>
          <w:sz w:val="24"/>
          <w:szCs w:val="24"/>
        </w:rPr>
        <w:t xml:space="preserve">, помещения для питания обучающихся, </w:t>
      </w:r>
      <w:r>
        <w:rPr>
          <w:rFonts w:ascii="Times New Roman" w:hAnsi="Times New Roman"/>
          <w:sz w:val="24"/>
          <w:szCs w:val="24"/>
        </w:rPr>
        <w:t xml:space="preserve">а также для хранения </w:t>
      </w:r>
      <w:r w:rsidRPr="00946241">
        <w:rPr>
          <w:rFonts w:ascii="Times New Roman" w:hAnsi="Times New Roman"/>
          <w:sz w:val="24"/>
          <w:szCs w:val="24"/>
        </w:rPr>
        <w:t>и приготовления пищи, обеспечивающие возможность организации качественного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241">
        <w:rPr>
          <w:rFonts w:ascii="Times New Roman" w:hAnsi="Times New Roman"/>
          <w:sz w:val="24"/>
          <w:szCs w:val="24"/>
        </w:rPr>
        <w:t xml:space="preserve">горячего питания, в том числе горячих завтраков, </w:t>
      </w:r>
      <w:r>
        <w:rPr>
          <w:rFonts w:ascii="Times New Roman" w:hAnsi="Times New Roman"/>
          <w:sz w:val="24"/>
          <w:szCs w:val="24"/>
        </w:rPr>
        <w:t xml:space="preserve">помещения для медицинского </w:t>
      </w:r>
      <w:r w:rsidRPr="00946241">
        <w:rPr>
          <w:rFonts w:ascii="Times New Roman" w:hAnsi="Times New Roman"/>
          <w:sz w:val="24"/>
          <w:szCs w:val="24"/>
        </w:rPr>
        <w:t xml:space="preserve">персонала, административные и иные помещения, оснащённые необходимым оборудованием, гардеробы </w:t>
      </w:r>
      <w:r>
        <w:rPr>
          <w:rFonts w:ascii="Times New Roman" w:hAnsi="Times New Roman"/>
          <w:sz w:val="24"/>
          <w:szCs w:val="24"/>
        </w:rPr>
        <w:t>(для учащихся основной школы и средней и отдельно для учащихся начальных классов)</w:t>
      </w:r>
      <w:r w:rsidRPr="00946241">
        <w:rPr>
          <w:rFonts w:ascii="Times New Roman" w:hAnsi="Times New Roman"/>
          <w:sz w:val="24"/>
          <w:szCs w:val="24"/>
        </w:rPr>
        <w:t>, санузлы, места личной гигиены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6241">
        <w:rPr>
          <w:rFonts w:ascii="Times New Roman" w:hAnsi="Times New Roman"/>
          <w:sz w:val="24"/>
          <w:szCs w:val="24"/>
        </w:rPr>
        <w:t>Все вышеуказанные помещения обеспече</w:t>
      </w:r>
      <w:r>
        <w:rPr>
          <w:rFonts w:ascii="Times New Roman" w:hAnsi="Times New Roman"/>
          <w:sz w:val="24"/>
          <w:szCs w:val="24"/>
        </w:rPr>
        <w:t xml:space="preserve">ны комплектами оборудования для </w:t>
      </w:r>
      <w:r w:rsidRPr="00946241">
        <w:rPr>
          <w:rFonts w:ascii="Times New Roman" w:hAnsi="Times New Roman"/>
          <w:sz w:val="24"/>
          <w:szCs w:val="24"/>
        </w:rPr>
        <w:t xml:space="preserve">реализации предметных областей и внеурочной деятельности, </w:t>
      </w:r>
      <w:r>
        <w:rPr>
          <w:rFonts w:ascii="Times New Roman" w:hAnsi="Times New Roman"/>
          <w:sz w:val="24"/>
          <w:szCs w:val="24"/>
        </w:rPr>
        <w:t xml:space="preserve">включая расходные </w:t>
      </w:r>
      <w:r w:rsidRPr="00946241">
        <w:rPr>
          <w:rFonts w:ascii="Times New Roman" w:hAnsi="Times New Roman"/>
          <w:sz w:val="24"/>
          <w:szCs w:val="24"/>
        </w:rPr>
        <w:t>материалы и канцелярские принадлежности, а также мебелью, офисным оснащением, и необходимым инвентарем.</w:t>
      </w:r>
      <w:r>
        <w:rPr>
          <w:rFonts w:ascii="Times New Roman" w:hAnsi="Times New Roman"/>
          <w:sz w:val="24"/>
          <w:szCs w:val="24"/>
        </w:rPr>
        <w:t xml:space="preserve"> Школа находится в трехэтажном здании, в котором прошел капитальный ремонт  (2011-2012 учебный год).</w:t>
      </w:r>
    </w:p>
    <w:p xmlns:wp14="http://schemas.microsoft.com/office/word/2010/wordml" w:rsidRPr="00946241" w:rsidR="006E542F" w:rsidP="00F53EDA" w:rsidRDefault="006E542F" w14:paraId="58D2ABF2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>Начальная школа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xmlns:wp14="http://schemas.microsoft.com/office/word/2010/wordml" w:rsidRPr="00946241" w:rsidR="006E542F" w:rsidP="003F124F" w:rsidRDefault="006E542F" w14:paraId="476CEC55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Учебное пространство классных комнат оснащено комплектами учебной мебели в соответствии с требованиями СанПиН с</w:t>
      </w:r>
      <w:r>
        <w:rPr>
          <w:rFonts w:ascii="Times New Roman" w:hAnsi="Times New Roman"/>
          <w:sz w:val="24"/>
          <w:szCs w:val="24"/>
        </w:rPr>
        <w:t xml:space="preserve">теллажами с раздаточным учебным </w:t>
      </w:r>
      <w:r w:rsidRPr="00946241">
        <w:rPr>
          <w:rFonts w:ascii="Times New Roman" w:hAnsi="Times New Roman"/>
          <w:sz w:val="24"/>
          <w:szCs w:val="24"/>
        </w:rPr>
        <w:t xml:space="preserve">материалом, находящимся в свободном доступе для детей; центральной доской,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46241">
        <w:rPr>
          <w:rFonts w:ascii="Times New Roman" w:hAnsi="Times New Roman"/>
          <w:sz w:val="24"/>
          <w:szCs w:val="24"/>
        </w:rPr>
        <w:t xml:space="preserve">потолочным размещением проектора без напольной проводки, </w:t>
      </w:r>
      <w:r>
        <w:rPr>
          <w:rFonts w:ascii="Times New Roman" w:hAnsi="Times New Roman"/>
          <w:sz w:val="24"/>
          <w:szCs w:val="24"/>
        </w:rPr>
        <w:t xml:space="preserve">электронной доской,  </w:t>
      </w:r>
      <w:r w:rsidRPr="00946241">
        <w:rPr>
          <w:rFonts w:ascii="Times New Roman" w:hAnsi="Times New Roman"/>
          <w:sz w:val="24"/>
          <w:szCs w:val="24"/>
        </w:rPr>
        <w:t xml:space="preserve">средствами цифровой фото-видео-аудио-фиксации; местом для выставок ученических работ, а также </w:t>
      </w:r>
      <w:r>
        <w:rPr>
          <w:rFonts w:ascii="Times New Roman" w:hAnsi="Times New Roman"/>
          <w:sz w:val="24"/>
          <w:szCs w:val="24"/>
        </w:rPr>
        <w:t>выходом в Интернет.</w:t>
      </w:r>
    </w:p>
    <w:p xmlns:wp14="http://schemas.microsoft.com/office/word/2010/wordml" w:rsidRPr="003F124F" w:rsidR="006E542F" w:rsidP="00946241" w:rsidRDefault="006E542F" w14:paraId="65E6379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124F">
        <w:rPr>
          <w:rFonts w:ascii="Times New Roman" w:hAnsi="Times New Roman"/>
          <w:b/>
          <w:i/>
          <w:sz w:val="24"/>
          <w:szCs w:val="24"/>
        </w:rPr>
        <w:t>Техническое оснащение:</w:t>
      </w:r>
    </w:p>
    <w:p xmlns:wp14="http://schemas.microsoft.com/office/word/2010/wordml" w:rsidRPr="00946241" w:rsidR="006E542F" w:rsidP="003F124F" w:rsidRDefault="006E542F" w14:paraId="650FDC38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учебные кабинеты</w:t>
      </w:r>
      <w:r w:rsidRPr="00946241">
        <w:rPr>
          <w:rFonts w:ascii="Times New Roman" w:hAnsi="Times New Roman"/>
          <w:sz w:val="24"/>
          <w:szCs w:val="24"/>
        </w:rPr>
        <w:t>, оборудованные интерактивными досками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Pr="00946241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е</w:t>
      </w:r>
      <w:r w:rsidRPr="00946241">
        <w:rPr>
          <w:rFonts w:ascii="Times New Roman" w:hAnsi="Times New Roman"/>
          <w:sz w:val="24"/>
          <w:szCs w:val="24"/>
        </w:rPr>
        <w:t xml:space="preserve">т информационную среду для эксперимента и наглядной деятельности с основными математическими объектами, в том числе с предметами для пересчета, представления чисел в пределах тысячи, </w:t>
      </w:r>
      <w:r>
        <w:rPr>
          <w:rFonts w:ascii="Times New Roman" w:hAnsi="Times New Roman"/>
          <w:sz w:val="24"/>
          <w:szCs w:val="24"/>
        </w:rPr>
        <w:t xml:space="preserve">наглядного </w:t>
      </w:r>
      <w:r w:rsidRPr="00946241">
        <w:rPr>
          <w:rFonts w:ascii="Times New Roman" w:hAnsi="Times New Roman"/>
          <w:sz w:val="24"/>
          <w:szCs w:val="24"/>
        </w:rPr>
        <w:t>представления цепочек и совокупностей, математическими играми</w:t>
      </w:r>
      <w:r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946241" w:rsidR="006E542F" w:rsidP="003F124F" w:rsidRDefault="006E542F" w14:paraId="10CCCAEC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Кабинеты начальной школы имеют набор</w:t>
      </w:r>
      <w:r>
        <w:rPr>
          <w:rFonts w:ascii="Times New Roman" w:hAnsi="Times New Roman"/>
          <w:sz w:val="24"/>
          <w:szCs w:val="24"/>
        </w:rPr>
        <w:t xml:space="preserve">ы для занятий техническим </w:t>
      </w:r>
      <w:r w:rsidRPr="00946241">
        <w:rPr>
          <w:rFonts w:ascii="Times New Roman" w:hAnsi="Times New Roman"/>
          <w:sz w:val="24"/>
          <w:szCs w:val="24"/>
        </w:rPr>
        <w:t>моделированием и конструированием (ножницы, клей, цветная бумага и картон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чертежно-измерительные инструменты, для зан</w:t>
      </w:r>
      <w:r>
        <w:rPr>
          <w:rFonts w:ascii="Times New Roman" w:hAnsi="Times New Roman"/>
          <w:sz w:val="24"/>
          <w:szCs w:val="24"/>
        </w:rPr>
        <w:t xml:space="preserve">ятий изобразительным искусством </w:t>
      </w:r>
      <w:r w:rsidRPr="00946241">
        <w:rPr>
          <w:rFonts w:ascii="Times New Roman" w:hAnsi="Times New Roman"/>
          <w:sz w:val="24"/>
          <w:szCs w:val="24"/>
        </w:rPr>
        <w:t>(акварельные краски, гуашь, альбомы, кисти) по количеству обучающихся</w:t>
      </w:r>
      <w:r>
        <w:rPr>
          <w:rFonts w:ascii="Times New Roman" w:hAnsi="Times New Roman"/>
          <w:sz w:val="24"/>
          <w:szCs w:val="24"/>
        </w:rPr>
        <w:t>.</w:t>
      </w:r>
      <w:r w:rsidRPr="00946241">
        <w:rPr>
          <w:rFonts w:ascii="Times New Roman" w:hAnsi="Times New Roman"/>
          <w:sz w:val="24"/>
          <w:szCs w:val="24"/>
        </w:rPr>
        <w:t>Все указанные виды деятельности обеспечены расходными материалами.</w:t>
      </w:r>
    </w:p>
    <w:p xmlns:wp14="http://schemas.microsoft.com/office/word/2010/wordml" w:rsidRPr="00946241" w:rsidR="006E542F" w:rsidP="003F124F" w:rsidRDefault="006E542F" w14:paraId="461AD467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 и средняя школа</w:t>
      </w:r>
    </w:p>
    <w:p xmlns:wp14="http://schemas.microsoft.com/office/word/2010/wordml" w:rsidRPr="00946241" w:rsidR="006E542F" w:rsidP="003F124F" w:rsidRDefault="006E542F" w14:paraId="54964222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Учебное пространство классных комнат оснащено комплектами учебной мебели в соответствии с требованиями СанПиН с</w:t>
      </w:r>
      <w:r>
        <w:rPr>
          <w:rFonts w:ascii="Times New Roman" w:hAnsi="Times New Roman"/>
          <w:sz w:val="24"/>
          <w:szCs w:val="24"/>
        </w:rPr>
        <w:t xml:space="preserve">теллажами с раздаточным учебным </w:t>
      </w:r>
      <w:r w:rsidRPr="00946241">
        <w:rPr>
          <w:rFonts w:ascii="Times New Roman" w:hAnsi="Times New Roman"/>
          <w:sz w:val="24"/>
          <w:szCs w:val="24"/>
        </w:rPr>
        <w:t xml:space="preserve">материалом, находящимся в свободном доступе для детей; центральной доской,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46241">
        <w:rPr>
          <w:rFonts w:ascii="Times New Roman" w:hAnsi="Times New Roman"/>
          <w:sz w:val="24"/>
          <w:szCs w:val="24"/>
        </w:rPr>
        <w:t>потолочным размещением проектора без напольной проводки, средствами цифровой фото-видео-аудио-фиксации; местом для выставок ученических работ</w:t>
      </w:r>
      <w:r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3F124F" w:rsidR="006E542F" w:rsidP="00946241" w:rsidRDefault="006E542F" w14:paraId="24A29E8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F124F">
        <w:rPr>
          <w:rFonts w:ascii="Times New Roman" w:hAnsi="Times New Roman"/>
          <w:b/>
          <w:i/>
          <w:sz w:val="24"/>
          <w:szCs w:val="24"/>
        </w:rPr>
        <w:t>Техническое оснащение:</w:t>
      </w:r>
    </w:p>
    <w:p xmlns:wp14="http://schemas.microsoft.com/office/word/2010/wordml" w:rsidRPr="00946241" w:rsidR="006E542F" w:rsidP="00946241" w:rsidRDefault="006E542F" w14:paraId="0B6782C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два компьютерных класса;</w:t>
      </w:r>
    </w:p>
    <w:p xmlns:wp14="http://schemas.microsoft.com/office/word/2010/wordml" w:rsidRPr="00946241" w:rsidR="006E542F" w:rsidP="00946241" w:rsidRDefault="006E542F" w14:paraId="55DCC56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22</w:t>
      </w:r>
      <w:r w:rsidRPr="00946241">
        <w:rPr>
          <w:rFonts w:ascii="Times New Roman" w:hAnsi="Times New Roman"/>
          <w:sz w:val="24"/>
          <w:szCs w:val="24"/>
        </w:rPr>
        <w:t xml:space="preserve"> интерактивных доск</w:t>
      </w:r>
      <w:r>
        <w:rPr>
          <w:rFonts w:ascii="Times New Roman" w:hAnsi="Times New Roman"/>
          <w:sz w:val="24"/>
          <w:szCs w:val="24"/>
        </w:rPr>
        <w:t>и</w:t>
      </w:r>
      <w:r w:rsidRPr="00946241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946241" w:rsidR="006E542F" w:rsidP="00946241" w:rsidRDefault="006E542F" w14:paraId="478284F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система видеонаблюдения.</w:t>
      </w:r>
    </w:p>
    <w:p xmlns:wp14="http://schemas.microsoft.com/office/word/2010/wordml" w:rsidRPr="00946241" w:rsidR="006E542F" w:rsidP="003378BF" w:rsidRDefault="006E542F" w14:paraId="4AD3F8CE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Для организации всех видов деятельности лицеистов среднего и старшего звена</w:t>
      </w:r>
    </w:p>
    <w:p xmlns:wp14="http://schemas.microsoft.com/office/word/2010/wordml" w:rsidRPr="00946241" w:rsidR="006E542F" w:rsidP="00946241" w:rsidRDefault="006E542F" w14:paraId="66AAC9C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класс имеет доступ по расписанию в следующие помещения:</w:t>
      </w:r>
    </w:p>
    <w:p xmlns:wp14="http://schemas.microsoft.com/office/word/2010/wordml" w:rsidRPr="00946241" w:rsidR="006E542F" w:rsidP="00946241" w:rsidRDefault="006E542F" w14:paraId="14608C3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кабинет иностранного языка;</w:t>
      </w:r>
    </w:p>
    <w:p xmlns:wp14="http://schemas.microsoft.com/office/word/2010/wordml" w:rsidR="006E542F" w:rsidP="00946241" w:rsidRDefault="006E542F" w14:paraId="6F72929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кабинеты химии, физики, математики, русского языка и литературы, информатики, </w:t>
      </w:r>
      <w:r>
        <w:rPr>
          <w:rFonts w:ascii="Times New Roman" w:hAnsi="Times New Roman"/>
          <w:sz w:val="24"/>
          <w:szCs w:val="24"/>
        </w:rPr>
        <w:t>истории</w:t>
      </w:r>
      <w:r w:rsidRPr="00946241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946241" w:rsidR="006E542F" w:rsidP="00946241" w:rsidRDefault="006E542F" w14:paraId="413107B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-спортивный зал;</w:t>
      </w:r>
    </w:p>
    <w:p xmlns:wp14="http://schemas.microsoft.com/office/word/2010/wordml" w:rsidR="006E542F" w:rsidP="00946241" w:rsidRDefault="006E542F" w14:paraId="426736A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библиотека с читальным залом (с обеспечением возможности работы на стационарном компьютере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946241">
        <w:rPr>
          <w:rFonts w:ascii="Times New Roman" w:hAnsi="Times New Roman"/>
          <w:sz w:val="24"/>
          <w:szCs w:val="24"/>
        </w:rPr>
        <w:t>медиатекой, средствами сканирования и распознавания текстов и выходом в сетьИнтернет, контролируемой распечаткой и копированием бумажных материалов</w:t>
      </w:r>
      <w:r>
        <w:rPr>
          <w:rFonts w:ascii="Times New Roman" w:hAnsi="Times New Roman"/>
          <w:sz w:val="24"/>
          <w:szCs w:val="24"/>
        </w:rPr>
        <w:t xml:space="preserve">; </w:t>
      </w:r>
    </w:p>
    <w:p xmlns:wp14="http://schemas.microsoft.com/office/word/2010/wordml" w:rsidR="006E542F" w:rsidP="00946241" w:rsidRDefault="006E542F" w14:paraId="5E59A5C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актовый зал, имеющий оборудование для проведения массовых мероприятий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6241">
        <w:rPr>
          <w:rFonts w:ascii="Times New Roman" w:hAnsi="Times New Roman"/>
          <w:sz w:val="24"/>
          <w:szCs w:val="24"/>
        </w:rPr>
        <w:t>микрофоны, колонки.</w:t>
      </w:r>
    </w:p>
    <w:p xmlns:wp14="http://schemas.microsoft.com/office/word/2010/wordml" w:rsidR="006E542F" w:rsidP="00047A54" w:rsidRDefault="006E542F" w14:paraId="1EC541E7" wp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46241">
        <w:rPr>
          <w:rFonts w:ascii="Times New Roman" w:hAnsi="Times New Roman"/>
          <w:b/>
          <w:bCs/>
          <w:sz w:val="24"/>
          <w:szCs w:val="24"/>
        </w:rPr>
        <w:t>Оценка материально-технических условий реализации основной образовательной программы в лицее</w:t>
      </w:r>
    </w:p>
    <w:p xmlns:wp14="http://schemas.microsoft.com/office/word/2010/wordml" w:rsidR="006E542F" w:rsidP="00946241" w:rsidRDefault="006E542F" w14:paraId="672A665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59"/>
        <w:gridCol w:w="5421"/>
        <w:gridCol w:w="3191"/>
      </w:tblGrid>
      <w:tr xmlns:wp14="http://schemas.microsoft.com/office/word/2010/wordml" w:rsidRPr="00760567" w:rsidR="006E542F" w:rsidTr="00760567" w14:paraId="5287AF94" wp14:textId="77777777">
        <w:tc>
          <w:tcPr>
            <w:tcW w:w="959" w:type="dxa"/>
          </w:tcPr>
          <w:p w:rsidRPr="00760567" w:rsidR="006E542F" w:rsidP="00760567" w:rsidRDefault="006E542F" w14:paraId="0F9F350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Pr="00760567" w:rsidR="006E542F" w:rsidP="00760567" w:rsidRDefault="006E542F" w14:paraId="462A3387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3191" w:type="dxa"/>
          </w:tcPr>
          <w:p w:rsidRPr="00760567" w:rsidR="006E542F" w:rsidP="00760567" w:rsidRDefault="006E542F" w14:paraId="26EB972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Необходимо, имеются в наличии</w:t>
            </w:r>
          </w:p>
        </w:tc>
      </w:tr>
      <w:tr xmlns:wp14="http://schemas.microsoft.com/office/word/2010/wordml" w:rsidRPr="00760567" w:rsidR="006E542F" w:rsidTr="00760567" w14:paraId="25571677" wp14:textId="77777777">
        <w:tc>
          <w:tcPr>
            <w:tcW w:w="959" w:type="dxa"/>
          </w:tcPr>
          <w:p w:rsidRPr="00760567" w:rsidR="006E542F" w:rsidP="00760567" w:rsidRDefault="006E542F" w14:paraId="649841BE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Pr="00760567" w:rsidR="006E542F" w:rsidP="00760567" w:rsidRDefault="006E542F" w14:paraId="3D0020C2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Учебные кабинеты с автоматизированными рабочими местами обучающихся</w:t>
            </w:r>
          </w:p>
        </w:tc>
        <w:tc>
          <w:tcPr>
            <w:tcW w:w="3191" w:type="dxa"/>
          </w:tcPr>
          <w:p w:rsidRPr="00047A54" w:rsidR="006E542F" w:rsidP="00760567" w:rsidRDefault="006E542F" w14:paraId="6D1CCE6E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A54">
              <w:rPr>
                <w:rFonts w:ascii="Times New Roman" w:hAnsi="Times New Roman"/>
                <w:bCs/>
                <w:sz w:val="24"/>
                <w:szCs w:val="24"/>
              </w:rPr>
              <w:t>имеются в наличии</w:t>
            </w:r>
          </w:p>
        </w:tc>
      </w:tr>
      <w:tr xmlns:wp14="http://schemas.microsoft.com/office/word/2010/wordml" w:rsidRPr="00760567" w:rsidR="006E542F" w:rsidTr="00760567" w14:paraId="701B3724" wp14:textId="77777777">
        <w:tc>
          <w:tcPr>
            <w:tcW w:w="959" w:type="dxa"/>
          </w:tcPr>
          <w:p w:rsidRPr="00760567" w:rsidR="006E542F" w:rsidP="00760567" w:rsidRDefault="006E542F" w14:paraId="18F999B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Pr="00760567" w:rsidR="006E542F" w:rsidP="00760567" w:rsidRDefault="006E542F" w14:paraId="4B038467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Учебные кабинеты с автоматизированными рабочими местами учителей</w:t>
            </w:r>
          </w:p>
        </w:tc>
        <w:tc>
          <w:tcPr>
            <w:tcW w:w="3191" w:type="dxa"/>
          </w:tcPr>
          <w:p w:rsidRPr="00047A54" w:rsidR="006E542F" w:rsidP="00CD4878" w:rsidRDefault="006E542F" w14:paraId="5C85DD3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A54">
              <w:rPr>
                <w:rFonts w:ascii="Times New Roman" w:hAnsi="Times New Roman"/>
                <w:bCs/>
                <w:sz w:val="24"/>
                <w:szCs w:val="24"/>
              </w:rPr>
              <w:t>имеются в наличии</w:t>
            </w:r>
          </w:p>
        </w:tc>
      </w:tr>
      <w:tr xmlns:wp14="http://schemas.microsoft.com/office/word/2010/wordml" w:rsidRPr="00760567" w:rsidR="006E542F" w:rsidTr="00760567" w14:paraId="4551FA87" wp14:textId="77777777">
        <w:tc>
          <w:tcPr>
            <w:tcW w:w="959" w:type="dxa"/>
          </w:tcPr>
          <w:p w:rsidRPr="00760567" w:rsidR="006E542F" w:rsidP="00760567" w:rsidRDefault="006E542F" w14:paraId="5FCD5EC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Pr="00760567" w:rsidR="006E542F" w:rsidP="00760567" w:rsidRDefault="006E542F" w14:paraId="6955A60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  <w:p w:rsidRPr="00760567" w:rsidR="006E542F" w:rsidP="00760567" w:rsidRDefault="006E542F" w14:paraId="0A37501D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Pr="00047A54" w:rsidR="006E542F" w:rsidP="00CD4878" w:rsidRDefault="006E542F" w14:paraId="048CF35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A54">
              <w:rPr>
                <w:rFonts w:ascii="Times New Roman" w:hAnsi="Times New Roman"/>
                <w:bCs/>
                <w:sz w:val="24"/>
                <w:szCs w:val="24"/>
              </w:rPr>
              <w:t>имеются в наличии</w:t>
            </w:r>
          </w:p>
        </w:tc>
      </w:tr>
      <w:tr xmlns:wp14="http://schemas.microsoft.com/office/word/2010/wordml" w:rsidRPr="00760567" w:rsidR="006E542F" w:rsidTr="00760567" w14:paraId="22F35C93" wp14:textId="77777777">
        <w:tc>
          <w:tcPr>
            <w:tcW w:w="959" w:type="dxa"/>
          </w:tcPr>
          <w:p w:rsidRPr="00760567" w:rsidR="006E542F" w:rsidP="00760567" w:rsidRDefault="006E542F" w14:paraId="2598DEE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Pr="00760567" w:rsidR="006E542F" w:rsidP="00760567" w:rsidRDefault="006E542F" w14:paraId="0D6CDD0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3191" w:type="dxa"/>
          </w:tcPr>
          <w:p w:rsidRPr="00047A54" w:rsidR="006E542F" w:rsidP="00CD4878" w:rsidRDefault="006E542F" w14:paraId="2F226423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7A54">
              <w:rPr>
                <w:rFonts w:ascii="Times New Roman" w:hAnsi="Times New Roman"/>
                <w:bCs/>
                <w:sz w:val="24"/>
                <w:szCs w:val="24"/>
              </w:rPr>
              <w:t>имеются в наличии</w:t>
            </w:r>
          </w:p>
        </w:tc>
      </w:tr>
    </w:tbl>
    <w:p xmlns:wp14="http://schemas.microsoft.com/office/word/2010/wordml" w:rsidRPr="00946241" w:rsidR="006E542F" w:rsidP="00946241" w:rsidRDefault="006E542F" w14:paraId="5DAB6C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Pr="00946241" w:rsidR="006E542F" w:rsidP="00AF568A" w:rsidRDefault="006E542F" w14:paraId="58EA69B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>Информационно-методические условия реализации основной образовательной программы основного общего образования</w:t>
      </w:r>
    </w:p>
    <w:p xmlns:wp14="http://schemas.microsoft.com/office/word/2010/wordml" w:rsidRPr="00946241" w:rsidR="006E542F" w:rsidP="00AF568A" w:rsidRDefault="006E542F" w14:paraId="24824FF4" wp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В соответствии с требованиями Стандарта информационно-методические условия реализации основной образовательн</w:t>
      </w:r>
      <w:r>
        <w:rPr>
          <w:rFonts w:ascii="Times New Roman" w:hAnsi="Times New Roman"/>
          <w:sz w:val="24"/>
          <w:szCs w:val="24"/>
        </w:rPr>
        <w:t xml:space="preserve">ой программы общего образования </w:t>
      </w:r>
      <w:r w:rsidRPr="00946241">
        <w:rPr>
          <w:rFonts w:ascii="Times New Roman" w:hAnsi="Times New Roman"/>
          <w:sz w:val="24"/>
          <w:szCs w:val="24"/>
        </w:rPr>
        <w:t>обеспечиваются современной информационно-образовательной средой.</w:t>
      </w:r>
    </w:p>
    <w:p xmlns:wp14="http://schemas.microsoft.com/office/word/2010/wordml" w:rsidRPr="00946241" w:rsidR="006E542F" w:rsidP="00946241" w:rsidRDefault="006E542F" w14:paraId="075578A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 xml:space="preserve">Под информационно-образовательной средой (или ИОС) </w:t>
      </w:r>
      <w:r w:rsidRPr="00946241">
        <w:rPr>
          <w:rFonts w:ascii="Times New Roman" w:hAnsi="Times New Roman"/>
          <w:sz w:val="24"/>
          <w:szCs w:val="24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</w:t>
      </w:r>
      <w:r>
        <w:rPr>
          <w:rFonts w:ascii="Times New Roman" w:hAnsi="Times New Roman"/>
          <w:sz w:val="24"/>
          <w:szCs w:val="24"/>
        </w:rPr>
        <w:t>-</w:t>
      </w:r>
      <w:r w:rsidRPr="00946241">
        <w:rPr>
          <w:rFonts w:ascii="Times New Roman" w:hAnsi="Times New Roman"/>
          <w:sz w:val="24"/>
          <w:szCs w:val="24"/>
        </w:rPr>
        <w:t xml:space="preserve">телекоммуникационных средств и педагогических технологий, </w:t>
      </w:r>
      <w:r>
        <w:rPr>
          <w:rFonts w:ascii="Times New Roman" w:hAnsi="Times New Roman"/>
          <w:sz w:val="24"/>
          <w:szCs w:val="24"/>
        </w:rPr>
        <w:t xml:space="preserve">направленных на </w:t>
      </w:r>
      <w:r w:rsidRPr="00946241">
        <w:rPr>
          <w:rFonts w:ascii="Times New Roman" w:hAnsi="Times New Roman"/>
          <w:sz w:val="24"/>
          <w:szCs w:val="24"/>
        </w:rPr>
        <w:t>формирование творческой, социально активной личности, а также компетентность участников образовательного процесса в решении учебно-</w:t>
      </w:r>
      <w:r>
        <w:rPr>
          <w:rFonts w:ascii="Times New Roman" w:hAnsi="Times New Roman"/>
          <w:sz w:val="24"/>
          <w:szCs w:val="24"/>
        </w:rPr>
        <w:t xml:space="preserve">познавательных и </w:t>
      </w:r>
      <w:r w:rsidRPr="00946241">
        <w:rPr>
          <w:rFonts w:ascii="Times New Roman" w:hAnsi="Times New Roman"/>
          <w:sz w:val="24"/>
          <w:szCs w:val="24"/>
        </w:rPr>
        <w:t>профессиональных задач с применением информационно-</w:t>
      </w:r>
      <w:r>
        <w:rPr>
          <w:rFonts w:ascii="Times New Roman" w:hAnsi="Times New Roman"/>
          <w:sz w:val="24"/>
          <w:szCs w:val="24"/>
        </w:rPr>
        <w:t xml:space="preserve">коммуникационных </w:t>
      </w:r>
      <w:r w:rsidRPr="00946241">
        <w:rPr>
          <w:rFonts w:ascii="Times New Roman" w:hAnsi="Times New Roman"/>
          <w:sz w:val="24"/>
          <w:szCs w:val="24"/>
        </w:rPr>
        <w:t xml:space="preserve">технологий (ИКТ-компетентность), </w:t>
      </w:r>
      <w:r>
        <w:rPr>
          <w:rFonts w:ascii="Times New Roman" w:hAnsi="Times New Roman"/>
          <w:sz w:val="24"/>
          <w:szCs w:val="24"/>
        </w:rPr>
        <w:t xml:space="preserve">наличие служб </w:t>
      </w:r>
      <w:r w:rsidRPr="00946241">
        <w:rPr>
          <w:rFonts w:ascii="Times New Roman" w:hAnsi="Times New Roman"/>
          <w:sz w:val="24"/>
          <w:szCs w:val="24"/>
        </w:rPr>
        <w:t>поддержки применения ИКТ.</w:t>
      </w:r>
    </w:p>
    <w:p xmlns:wp14="http://schemas.microsoft.com/office/word/2010/wordml" w:rsidRPr="00946241" w:rsidR="006E542F" w:rsidP="00946241" w:rsidRDefault="006E542F" w14:paraId="13325F5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46241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Создаваемая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Школе </w:t>
      </w:r>
      <w:r w:rsidRPr="00946241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ИОС строится в соответствии со следующей иерархией:</w:t>
      </w:r>
    </w:p>
    <w:p xmlns:wp14="http://schemas.microsoft.com/office/word/2010/wordml" w:rsidRPr="00946241" w:rsidR="006E542F" w:rsidP="00946241" w:rsidRDefault="006E542F" w14:paraId="399B19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единая информационно-образовательная среда страны;</w:t>
      </w:r>
    </w:p>
    <w:p xmlns:wp14="http://schemas.microsoft.com/office/word/2010/wordml" w:rsidRPr="00946241" w:rsidR="006E542F" w:rsidP="00946241" w:rsidRDefault="006E542F" w14:paraId="6F04395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единая информационно-образовательная среда региона;</w:t>
      </w:r>
    </w:p>
    <w:p xmlns:wp14="http://schemas.microsoft.com/office/word/2010/wordml" w:rsidRPr="00946241" w:rsidR="006E542F" w:rsidP="00946241" w:rsidRDefault="006E542F" w14:paraId="6D4C558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информационно-образовательная среда </w:t>
      </w:r>
      <w:r>
        <w:rPr>
          <w:rFonts w:ascii="Times New Roman" w:hAnsi="Times New Roman"/>
          <w:sz w:val="24"/>
          <w:szCs w:val="24"/>
        </w:rPr>
        <w:t>Школы</w:t>
      </w:r>
      <w:r w:rsidRPr="00946241">
        <w:rPr>
          <w:rFonts w:ascii="Times New Roman" w:hAnsi="Times New Roman"/>
          <w:sz w:val="24"/>
          <w:szCs w:val="24"/>
        </w:rPr>
        <w:t>;</w:t>
      </w:r>
    </w:p>
    <w:p xmlns:wp14="http://schemas.microsoft.com/office/word/2010/wordml" w:rsidRPr="00946241" w:rsidR="006E542F" w:rsidP="00946241" w:rsidRDefault="006E542F" w14:paraId="543004C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предметная информационно-образовательная среда;</w:t>
      </w:r>
    </w:p>
    <w:p xmlns:wp14="http://schemas.microsoft.com/office/word/2010/wordml" w:rsidRPr="00946241" w:rsidR="006E542F" w:rsidP="00946241" w:rsidRDefault="006E542F" w14:paraId="30A4231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информационно-образовательная среда УМК;</w:t>
      </w:r>
    </w:p>
    <w:p xmlns:wp14="http://schemas.microsoft.com/office/word/2010/wordml" w:rsidRPr="00946241" w:rsidR="006E542F" w:rsidP="00946241" w:rsidRDefault="006E542F" w14:paraId="2DF2AD9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информационно-образовательная среда компонентов УМК;</w:t>
      </w:r>
    </w:p>
    <w:p xmlns:wp14="http://schemas.microsoft.com/office/word/2010/wordml" w:rsidRPr="00946241" w:rsidR="006E542F" w:rsidP="00946241" w:rsidRDefault="006E542F" w14:paraId="5CAECF9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информационно-образовательная среда элементов УМК.</w:t>
      </w:r>
    </w:p>
    <w:p xmlns:wp14="http://schemas.microsoft.com/office/word/2010/wordml" w:rsidRPr="00946241" w:rsidR="006E542F" w:rsidP="00946241" w:rsidRDefault="006E542F" w14:paraId="12AAF55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46241">
        <w:rPr>
          <w:rFonts w:ascii="Times New Roman" w:hAnsi="Times New Roman"/>
          <w:b/>
          <w:bCs/>
          <w:i/>
          <w:iCs/>
          <w:sz w:val="24"/>
          <w:szCs w:val="24"/>
        </w:rPr>
        <w:t>Основными элементами ИОС являются:</w:t>
      </w:r>
    </w:p>
    <w:p xmlns:wp14="http://schemas.microsoft.com/office/word/2010/wordml" w:rsidRPr="00946241" w:rsidR="006E542F" w:rsidP="00946241" w:rsidRDefault="006E542F" w14:paraId="2AE3F1A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информационно-образовательные ресурсы в виде печатной продукции;</w:t>
      </w:r>
    </w:p>
    <w:p xmlns:wp14="http://schemas.microsoft.com/office/word/2010/wordml" w:rsidRPr="00946241" w:rsidR="006E542F" w:rsidP="00946241" w:rsidRDefault="006E542F" w14:paraId="669C455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информационно-образовательные ресурсы на сменных оптических носителях;</w:t>
      </w:r>
    </w:p>
    <w:p xmlns:wp14="http://schemas.microsoft.com/office/word/2010/wordml" w:rsidRPr="00946241" w:rsidR="006E542F" w:rsidP="00946241" w:rsidRDefault="006E542F" w14:paraId="2CDABAB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информационно-образовательные ресурсы Интернета;</w:t>
      </w:r>
    </w:p>
    <w:p xmlns:wp14="http://schemas.microsoft.com/office/word/2010/wordml" w:rsidRPr="00946241" w:rsidR="006E542F" w:rsidP="00946241" w:rsidRDefault="006E542F" w14:paraId="20AD9AF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вычислительная и информационно-телекоммуникационная инфраструктура;</w:t>
      </w:r>
    </w:p>
    <w:p xmlns:wp14="http://schemas.microsoft.com/office/word/2010/wordml" w:rsidRPr="00946241" w:rsidR="006E542F" w:rsidP="00946241" w:rsidRDefault="006E542F" w14:paraId="75F4B63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прикладные программы, в том числе под</w:t>
      </w:r>
      <w:r>
        <w:rPr>
          <w:rFonts w:ascii="Times New Roman" w:hAnsi="Times New Roman"/>
          <w:sz w:val="24"/>
          <w:szCs w:val="24"/>
        </w:rPr>
        <w:t xml:space="preserve">держивающие администрирование и </w:t>
      </w:r>
      <w:r w:rsidRPr="00946241">
        <w:rPr>
          <w:rFonts w:ascii="Times New Roman" w:hAnsi="Times New Roman"/>
          <w:sz w:val="24"/>
          <w:szCs w:val="24"/>
        </w:rPr>
        <w:t>финансово-хозяйственную деятельность образовательного учреждения ( делопроизводство, кадры и т. д.):</w:t>
      </w:r>
    </w:p>
    <w:p xmlns:wp14="http://schemas.microsoft.com/office/word/2010/wordml" w:rsidRPr="00946241" w:rsidR="006E542F" w:rsidP="00946241" w:rsidRDefault="006E542F" w14:paraId="4F45763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Необходимое для использования ИКТ оборудование </w:t>
      </w:r>
      <w:r>
        <w:rPr>
          <w:rFonts w:ascii="Times New Roman" w:hAnsi="Times New Roman"/>
          <w:sz w:val="24"/>
          <w:szCs w:val="24"/>
        </w:rPr>
        <w:t xml:space="preserve">отвечает современным </w:t>
      </w:r>
      <w:r w:rsidRPr="00946241">
        <w:rPr>
          <w:rFonts w:ascii="Times New Roman" w:hAnsi="Times New Roman"/>
          <w:sz w:val="24"/>
          <w:szCs w:val="24"/>
        </w:rPr>
        <w:t>требованиям и обеспечивает использование ИКТ:</w:t>
      </w:r>
    </w:p>
    <w:p xmlns:wp14="http://schemas.microsoft.com/office/word/2010/wordml" w:rsidRPr="00946241" w:rsidR="006E542F" w:rsidP="00946241" w:rsidRDefault="006E542F" w14:paraId="670CA3E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 учебной деятельности;</w:t>
      </w:r>
    </w:p>
    <w:p xmlns:wp14="http://schemas.microsoft.com/office/word/2010/wordml" w:rsidRPr="00946241" w:rsidR="006E542F" w:rsidP="00946241" w:rsidRDefault="006E542F" w14:paraId="1249A08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во внеурочной деятельности;</w:t>
      </w:r>
    </w:p>
    <w:p xmlns:wp14="http://schemas.microsoft.com/office/word/2010/wordml" w:rsidRPr="00946241" w:rsidR="006E542F" w:rsidP="00946241" w:rsidRDefault="006E542F" w14:paraId="24D249A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 исследовательской и проектной деятельности;</w:t>
      </w:r>
    </w:p>
    <w:p xmlns:wp14="http://schemas.microsoft.com/office/word/2010/wordml" w:rsidRPr="00946241" w:rsidR="006E542F" w:rsidP="00946241" w:rsidRDefault="006E542F" w14:paraId="2D894D5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при измерении, контроле и оценке результатов образования;</w:t>
      </w:r>
    </w:p>
    <w:p xmlns:wp14="http://schemas.microsoft.com/office/word/2010/wordml" w:rsidRPr="00946241" w:rsidR="006E542F" w:rsidP="00946241" w:rsidRDefault="006E542F" w14:paraId="23E2B44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 административной деятельности, включая ди</w:t>
      </w:r>
      <w:r>
        <w:rPr>
          <w:rFonts w:ascii="Times New Roman" w:hAnsi="Times New Roman"/>
          <w:sz w:val="24"/>
          <w:szCs w:val="24"/>
        </w:rPr>
        <w:t xml:space="preserve">станционное взаимодействие всех </w:t>
      </w:r>
      <w:r w:rsidRPr="00946241">
        <w:rPr>
          <w:rFonts w:ascii="Times New Roman" w:hAnsi="Times New Roman"/>
          <w:sz w:val="24"/>
          <w:szCs w:val="24"/>
        </w:rPr>
        <w:t>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xmlns:wp14="http://schemas.microsoft.com/office/word/2010/wordml" w:rsidRPr="00AF568A" w:rsidR="006E542F" w:rsidP="00946241" w:rsidRDefault="006E542F" w14:paraId="20C3F06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46241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Учебно-методическое и информационное оснащение образовательного процесса </w:t>
      </w:r>
      <w:r w:rsidRPr="00946241">
        <w:rPr>
          <w:rFonts w:ascii="Times New Roman" w:hAnsi="Times New Roman"/>
          <w:sz w:val="24"/>
          <w:szCs w:val="24"/>
        </w:rPr>
        <w:t>обеспечивает возможность:</w:t>
      </w:r>
    </w:p>
    <w:p xmlns:wp14="http://schemas.microsoft.com/office/word/2010/wordml" w:rsidRPr="00946241" w:rsidR="006E542F" w:rsidP="00946241" w:rsidRDefault="006E542F" w14:paraId="624AFEC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реализации индивидуальных образовательных планов обучающихся, осуществления их самостоятельной образовательной деятельности;</w:t>
      </w:r>
    </w:p>
    <w:p xmlns:wp14="http://schemas.microsoft.com/office/word/2010/wordml" w:rsidRPr="00946241" w:rsidR="006E542F" w:rsidP="00946241" w:rsidRDefault="006E542F" w14:paraId="0B5C21B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ввода русского и иноязычного текста, распознавания сканированного текста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46241">
        <w:rPr>
          <w:rFonts w:ascii="Times New Roman" w:hAnsi="Times New Roman"/>
          <w:sz w:val="24"/>
          <w:szCs w:val="24"/>
        </w:rPr>
        <w:t>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xmlns:wp14="http://schemas.microsoft.com/office/word/2010/wordml" w:rsidRPr="00946241" w:rsidR="006E542F" w:rsidP="00946241" w:rsidRDefault="006E542F" w14:paraId="7D0E07F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xmlns:wp14="http://schemas.microsoft.com/office/word/2010/wordml" w:rsidRPr="00946241" w:rsidR="006E542F" w:rsidP="00946241" w:rsidRDefault="006E542F" w14:paraId="5E0B91E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создания и использования диаграмм различных видов (алгоритмических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концептуальных, классификационных, организационных, хронологических, родства и др.), специализированных географических (в ГИС) и исторических карт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46241">
        <w:rPr>
          <w:rFonts w:ascii="Times New Roman" w:hAnsi="Times New Roman"/>
          <w:sz w:val="24"/>
          <w:szCs w:val="24"/>
        </w:rPr>
        <w:t>создания виртуальных геометрических объектов, графических сообщений с проведением рукой произвольных линий;</w:t>
      </w:r>
    </w:p>
    <w:p xmlns:wp14="http://schemas.microsoft.com/office/word/2010/wordml" w:rsidRPr="00946241" w:rsidR="006E542F" w:rsidP="00946241" w:rsidRDefault="006E542F" w14:paraId="2C3C1E4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организации сообщения в виде линейного или включающего ссылки сопровождения выступления, сообщения для самостоятельного просмотра,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946241">
        <w:rPr>
          <w:rFonts w:ascii="Times New Roman" w:hAnsi="Times New Roman"/>
          <w:sz w:val="24"/>
          <w:szCs w:val="24"/>
        </w:rPr>
        <w:t>видеомонтажа и озвучивания видеосообщений;</w:t>
      </w:r>
    </w:p>
    <w:p xmlns:wp14="http://schemas.microsoft.com/office/word/2010/wordml" w:rsidRPr="00946241" w:rsidR="006E542F" w:rsidP="00946241" w:rsidRDefault="006E542F" w14:paraId="1195693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выступления с аудио-, видео- и графическим экранным сопровождением;</w:t>
      </w:r>
    </w:p>
    <w:p xmlns:wp14="http://schemas.microsoft.com/office/word/2010/wordml" w:rsidRPr="00946241" w:rsidR="006E542F" w:rsidP="00946241" w:rsidRDefault="006E542F" w14:paraId="4201469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вывода информации на бумагу и т. п. и </w:t>
      </w:r>
      <w:r>
        <w:rPr>
          <w:rFonts w:ascii="Times New Roman" w:hAnsi="Times New Roman"/>
          <w:sz w:val="24"/>
          <w:szCs w:val="24"/>
        </w:rPr>
        <w:t xml:space="preserve">в трёхмерную материальную среду </w:t>
      </w:r>
      <w:r w:rsidRPr="00946241">
        <w:rPr>
          <w:rFonts w:ascii="Times New Roman" w:hAnsi="Times New Roman"/>
          <w:sz w:val="24"/>
          <w:szCs w:val="24"/>
        </w:rPr>
        <w:t>(печать);</w:t>
      </w:r>
    </w:p>
    <w:p xmlns:wp14="http://schemas.microsoft.com/office/word/2010/wordml" w:rsidRPr="00946241" w:rsidR="006E542F" w:rsidP="00946241" w:rsidRDefault="006E542F" w14:paraId="78A5087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информационного подключения к локальной сети и глобальной сети Интернет, входа в информационную среду учреждения, в том числе через Интернет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размещения гипермедиасообщений в информ</w:t>
      </w:r>
      <w:r>
        <w:rPr>
          <w:rFonts w:ascii="Times New Roman" w:hAnsi="Times New Roman"/>
          <w:sz w:val="24"/>
          <w:szCs w:val="24"/>
        </w:rPr>
        <w:t xml:space="preserve">ационной среде образовательного </w:t>
      </w:r>
      <w:r w:rsidRPr="00946241">
        <w:rPr>
          <w:rFonts w:ascii="Times New Roman" w:hAnsi="Times New Roman"/>
          <w:sz w:val="24"/>
          <w:szCs w:val="24"/>
        </w:rPr>
        <w:t>учреждения;</w:t>
      </w:r>
    </w:p>
    <w:p xmlns:wp14="http://schemas.microsoft.com/office/word/2010/wordml" w:rsidRPr="00946241" w:rsidR="006E542F" w:rsidP="00946241" w:rsidRDefault="006E542F" w14:paraId="483ACFC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поиска и получения информации;</w:t>
      </w:r>
    </w:p>
    <w:p xmlns:wp14="http://schemas.microsoft.com/office/word/2010/wordml" w:rsidRPr="00946241" w:rsidR="006E542F" w:rsidP="00946241" w:rsidRDefault="006E542F" w14:paraId="46DF5E6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использования источников информации на бумажных и цифровых носителях</w:t>
      </w:r>
    </w:p>
    <w:p xmlns:wp14="http://schemas.microsoft.com/office/word/2010/wordml" w:rsidRPr="00946241" w:rsidR="006E542F" w:rsidP="00946241" w:rsidRDefault="006E542F" w14:paraId="3AC25C8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(в том числе в справочниках, словарях, поисковых системах);</w:t>
      </w:r>
    </w:p>
    <w:p xmlns:wp14="http://schemas.microsoft.com/office/word/2010/wordml" w:rsidR="006E542F" w:rsidP="00946241" w:rsidRDefault="006E542F" w14:paraId="16F2D01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общения в Интернете, взаимодействия в социальных группах и сетях, участия в форумах, групповой работы над сообщениями </w:t>
      </w:r>
    </w:p>
    <w:p xmlns:wp14="http://schemas.microsoft.com/office/word/2010/wordml" w:rsidRPr="00946241" w:rsidR="006E542F" w:rsidP="00946241" w:rsidRDefault="006E542F" w14:paraId="3987EB4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включения обучающихся в проектную и учебно-исследовательскую деятельность, проведения наблюдений и экспериментов, в том числе с использованием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46241">
        <w:rPr>
          <w:rFonts w:ascii="Times New Roman" w:hAnsi="Times New Roman"/>
          <w:sz w:val="24"/>
          <w:szCs w:val="24"/>
        </w:rPr>
        <w:t xml:space="preserve">учебного лабораторного оборудования, цифрового (электронного) </w:t>
      </w:r>
      <w:r>
        <w:rPr>
          <w:rFonts w:ascii="Times New Roman" w:hAnsi="Times New Roman"/>
          <w:sz w:val="24"/>
          <w:szCs w:val="24"/>
        </w:rPr>
        <w:t xml:space="preserve">и традиционного </w:t>
      </w:r>
      <w:r w:rsidRPr="00946241">
        <w:rPr>
          <w:rFonts w:ascii="Times New Roman" w:hAnsi="Times New Roman"/>
          <w:sz w:val="24"/>
          <w:szCs w:val="24"/>
        </w:rPr>
        <w:t>измерения, включая определение местонахождения; виртуальных лабораторий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вещественных и виртуально-наглядных моделей и коллекций основных математических и естественнонаучных объектов и явлений;</w:t>
      </w:r>
    </w:p>
    <w:p xmlns:wp14="http://schemas.microsoft.com/office/word/2010/wordml" w:rsidRPr="00946241" w:rsidR="006E542F" w:rsidP="00946241" w:rsidRDefault="006E542F" w14:paraId="4E43268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занятий по изучению правил дорожного движения с использованием игр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46241">
        <w:rPr>
          <w:rFonts w:ascii="Times New Roman" w:hAnsi="Times New Roman"/>
          <w:sz w:val="24"/>
          <w:szCs w:val="24"/>
        </w:rPr>
        <w:t>оборудования, а также компьютерных тренажёров;</w:t>
      </w:r>
    </w:p>
    <w:p xmlns:wp14="http://schemas.microsoft.com/office/word/2010/wordml" w:rsidRPr="00946241" w:rsidR="006E542F" w:rsidP="00946241" w:rsidRDefault="006E542F" w14:paraId="43ABA96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xmlns:wp14="http://schemas.microsoft.com/office/word/2010/wordml" w:rsidRPr="00946241" w:rsidR="006E542F" w:rsidP="00946241" w:rsidRDefault="006E542F" w14:paraId="1D96E15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проектирования и организации индивидуальной и групповой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организации своего времени с использованием ИКТ; планирования учебного процесса, фиксирования его реализации в целом и отдельных этапов (выступлений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дискуссий, экспериментов);</w:t>
      </w:r>
    </w:p>
    <w:p xmlns:wp14="http://schemas.microsoft.com/office/word/2010/wordml" w:rsidRPr="00946241" w:rsidR="006E542F" w:rsidP="00946241" w:rsidRDefault="006E542F" w14:paraId="3AC9592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- 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текстографических и аудиовидеоматериалов, результатов творческой, научно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241">
        <w:rPr>
          <w:rFonts w:ascii="Times New Roman" w:hAnsi="Times New Roman"/>
          <w:sz w:val="24"/>
          <w:szCs w:val="24"/>
        </w:rPr>
        <w:t>исследовательской и проектной деятельности обучающихся;</w:t>
      </w:r>
    </w:p>
    <w:p xmlns:wp14="http://schemas.microsoft.com/office/word/2010/wordml" w:rsidRPr="00C9159C" w:rsidR="006E542F" w:rsidP="00C9159C" w:rsidRDefault="006E542F" w14:paraId="0C6F6BC6" wp14:textId="4E85B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 xml:space="preserve">Медиа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пространство школы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 xml:space="preserve"> (информационный центр) является серьезной информационно-методологической, методической и предметно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-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 xml:space="preserve">фактологической базой </w:t>
      </w:r>
      <w:r w:rsidRPr="036609B9" w:rsidR="036609B9">
        <w:rPr>
          <w:rFonts w:ascii="Times New Roman" w:hAnsi="Times New Roman"/>
          <w:sz w:val="24"/>
          <w:szCs w:val="24"/>
        </w:rPr>
        <w:t xml:space="preserve">для развития новых форм работы всех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структурных подразделений школы</w:t>
      </w:r>
      <w:r w:rsidRPr="036609B9" w:rsidR="036609B9">
        <w:rPr>
          <w:rFonts w:ascii="Times New Roman" w:hAnsi="Times New Roman"/>
          <w:sz w:val="24"/>
          <w:szCs w:val="24"/>
        </w:rPr>
        <w:t xml:space="preserve">, особенно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методических объединений преподавателей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>по всем предметным областям учебного плана школы, включая базис, элективные</w:t>
      </w:r>
      <w:r w:rsidRPr="036609B9" w:rsidR="036609B9">
        <w:rPr>
          <w:rFonts w:ascii="Times New Roman" w:hAnsi="Times New Roman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>курсы, научно-проектную деятельность учащихся, дополнительное образование,</w:t>
      </w:r>
      <w:r w:rsidRPr="036609B9" w:rsidR="036609B9">
        <w:rPr>
          <w:rFonts w:ascii="Times New Roman" w:hAnsi="Times New Roman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>социально-психологическую службу и т.д., проводя сбор, накопление, обработку,</w:t>
      </w:r>
      <w:r w:rsidRPr="036609B9" w:rsidR="036609B9">
        <w:rPr>
          <w:rFonts w:ascii="Times New Roman" w:hAnsi="Times New Roman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>систематизацию, компьютерную каталогизацию электронных образовательных</w:t>
      </w:r>
      <w:r w:rsidRPr="036609B9" w:rsidR="036609B9">
        <w:rPr>
          <w:rFonts w:ascii="Times New Roman" w:hAnsi="Times New Roman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>ресурсов и педагогической информации и доведение их до пользователя. Организует информационное обеспечение образовательного процесса и самообразования путем информационного и библиотечного обслуживания его участков, повышает уровень информационной культуры пользователей путем обучающих мероприятий, консультирования и организации условий для самообразования, создает</w:t>
      </w:r>
      <w:r w:rsidRPr="036609B9" w:rsidR="036609B9">
        <w:rPr>
          <w:rFonts w:ascii="Times New Roman" w:hAnsi="Times New Roman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>условия на базе медиацентра для поддержки проектной деятельности и профильного</w:t>
      </w:r>
      <w:r w:rsidRPr="036609B9" w:rsidR="036609B9">
        <w:rPr>
          <w:rFonts w:ascii="Times New Roman" w:hAnsi="Times New Roman"/>
          <w:sz w:val="24"/>
          <w:szCs w:val="24"/>
        </w:rPr>
        <w:t xml:space="preserve"> </w:t>
      </w:r>
      <w:r w:rsidRPr="036609B9" w:rsidR="036609B9">
        <w:rPr>
          <w:rFonts w:ascii="Times New Roman" w:hAnsi="Times New Roman"/>
          <w:sz w:val="24"/>
          <w:szCs w:val="24"/>
        </w:rPr>
        <w:t xml:space="preserve">обучения учащихся,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формирует у пользователей навыки информационной культуры</w:t>
      </w:r>
      <w:r w:rsidRPr="036609B9" w:rsidR="036609B9">
        <w:rPr>
          <w:rFonts w:ascii="Times New Roman" w:hAnsi="Times New Roman"/>
          <w:sz w:val="24"/>
          <w:szCs w:val="24"/>
        </w:rPr>
        <w:t xml:space="preserve">: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обучая пользованию книгой и другими носителями информации</w:t>
      </w:r>
      <w:r w:rsidRPr="036609B9" w:rsidR="036609B9">
        <w:rPr>
          <w:rFonts w:ascii="Times New Roman" w:hAnsi="Times New Roman"/>
          <w:sz w:val="24"/>
          <w:szCs w:val="24"/>
        </w:rPr>
        <w:t xml:space="preserve">,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поиску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 xml:space="preserve">, </w:t>
      </w:r>
      <w:r w:rsidRPr="036609B9" w:rsidR="036609B9">
        <w:rPr>
          <w:rFonts w:ascii="Times New Roman" w:hAnsi="Times New Roman"/>
          <w:b w:val="1"/>
          <w:bCs w:val="1"/>
          <w:sz w:val="24"/>
          <w:szCs w:val="24"/>
        </w:rPr>
        <w:t>отбору и критической оценке информации, развитию познавательной активности учащихся, совершенствуя традиционные и осваивая новые библиотечные технологии, расширяя ассортимент библиотечно-информационных услуг, повышая их качество на основе использования оргтехники и компьютеризации библиотечно-информационных процессов</w:t>
      </w:r>
      <w:r w:rsidRPr="036609B9" w:rsidR="036609B9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946241" w:rsidR="006E542F" w:rsidP="00946241" w:rsidRDefault="006E542F" w14:paraId="62E25E4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 xml:space="preserve">- проведения массовых мероприятий, собраний, представлений; </w:t>
      </w:r>
      <w:r>
        <w:rPr>
          <w:rFonts w:ascii="Times New Roman" w:hAnsi="Times New Roman"/>
          <w:sz w:val="24"/>
          <w:szCs w:val="24"/>
        </w:rPr>
        <w:t xml:space="preserve">досуга </w:t>
      </w:r>
      <w:r w:rsidRPr="00946241">
        <w:rPr>
          <w:rFonts w:ascii="Times New Roman" w:hAnsi="Times New Roman"/>
          <w:sz w:val="24"/>
          <w:szCs w:val="24"/>
        </w:rPr>
        <w:t xml:space="preserve"> и общения обучающихся с возможностью для массового просмотра кино- и видеоматериалов, организации сценической работы, театрализованных представлений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6241">
        <w:rPr>
          <w:rFonts w:ascii="Times New Roman" w:hAnsi="Times New Roman"/>
          <w:sz w:val="24"/>
          <w:szCs w:val="24"/>
        </w:rPr>
        <w:t>обеспеченных озвучиванием, освещением и мультимедиа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241">
        <w:rPr>
          <w:rFonts w:ascii="Times New Roman" w:hAnsi="Times New Roman"/>
          <w:sz w:val="24"/>
          <w:szCs w:val="24"/>
        </w:rPr>
        <w:t>сопровождением;</w:t>
      </w:r>
    </w:p>
    <w:p xmlns:wp14="http://schemas.microsoft.com/office/word/2010/wordml" w:rsidR="006E542F" w:rsidP="00946241" w:rsidRDefault="006E542F" w14:paraId="4ECC4A0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Все указанные виды деятельности обеспечены расходными материалами.</w:t>
      </w:r>
    </w:p>
    <w:p xmlns:wp14="http://schemas.microsoft.com/office/word/2010/wordml" w:rsidR="006E542F" w:rsidP="00946241" w:rsidRDefault="006E542F" w14:paraId="40538B2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>Создание в образовательном учреждении информационно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946241">
        <w:rPr>
          <w:rFonts w:ascii="Times New Roman" w:hAnsi="Times New Roman"/>
          <w:b/>
          <w:bCs/>
          <w:sz w:val="24"/>
          <w:szCs w:val="24"/>
        </w:rPr>
        <w:t>образовательной среды, соответствующей требованиям Стандарта</w:t>
      </w:r>
    </w:p>
    <w:p xmlns:wp14="http://schemas.microsoft.com/office/word/2010/wordml" w:rsidRPr="00946241" w:rsidR="006E542F" w:rsidP="00946241" w:rsidRDefault="006E542F" w14:paraId="427D9C9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>№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817"/>
        <w:gridCol w:w="3968"/>
        <w:gridCol w:w="2393"/>
        <w:gridCol w:w="2393"/>
      </w:tblGrid>
      <w:tr xmlns:wp14="http://schemas.microsoft.com/office/word/2010/wordml" w:rsidRPr="00760567" w:rsidR="006E542F" w:rsidTr="00760567" w14:paraId="60573665" wp14:textId="77777777">
        <w:tc>
          <w:tcPr>
            <w:tcW w:w="817" w:type="dxa"/>
          </w:tcPr>
          <w:p w:rsidRPr="00760567" w:rsidR="006E542F" w:rsidP="00760567" w:rsidRDefault="006E542F" w14:paraId="10C25E9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968" w:type="dxa"/>
          </w:tcPr>
          <w:p w:rsidRPr="00760567" w:rsidR="006E542F" w:rsidP="00760567" w:rsidRDefault="006E542F" w14:paraId="64F35B1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Необходимые средства </w:t>
            </w:r>
          </w:p>
        </w:tc>
        <w:tc>
          <w:tcPr>
            <w:tcW w:w="2393" w:type="dxa"/>
          </w:tcPr>
          <w:p w:rsidRPr="00760567" w:rsidR="006E542F" w:rsidP="00760567" w:rsidRDefault="006E542F" w14:paraId="2E75331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Необходимое количество средств/</w:t>
            </w:r>
          </w:p>
          <w:p w:rsidRPr="00760567" w:rsidR="006E542F" w:rsidP="00760567" w:rsidRDefault="006E542F" w14:paraId="29244AFA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имеющееся в наличии</w:t>
            </w:r>
          </w:p>
          <w:p w:rsidRPr="00760567" w:rsidR="006E542F" w:rsidP="00760567" w:rsidRDefault="006E542F" w14:paraId="02EB378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Pr="00760567" w:rsidR="006E542F" w:rsidP="00760567" w:rsidRDefault="006E542F" w14:paraId="3A4440B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Сроки создания условий в соответствии с</w:t>
            </w:r>
          </w:p>
          <w:p w:rsidRPr="00760567" w:rsidR="006E542F" w:rsidP="00760567" w:rsidRDefault="006E542F" w14:paraId="4808001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требованиями ФГОС</w:t>
            </w:r>
          </w:p>
          <w:p w:rsidRPr="00760567" w:rsidR="006E542F" w:rsidP="00760567" w:rsidRDefault="006E542F" w14:paraId="6A05A809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760567" w:rsidR="006E542F" w:rsidTr="00760567" w14:paraId="0AECF160" wp14:textId="77777777">
        <w:tc>
          <w:tcPr>
            <w:tcW w:w="817" w:type="dxa"/>
          </w:tcPr>
          <w:p w:rsidRPr="00760567" w:rsidR="006E542F" w:rsidP="00760567" w:rsidRDefault="006E542F" w14:paraId="56B20A0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Pr="00760567" w:rsidR="006E542F" w:rsidP="00760567" w:rsidRDefault="006E542F" w14:paraId="1BE8452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2393" w:type="dxa"/>
          </w:tcPr>
          <w:p w:rsidRPr="00760567" w:rsidR="006E542F" w:rsidP="00760567" w:rsidRDefault="006E542F" w14:paraId="57ED3930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есть в наличии</w:t>
            </w:r>
          </w:p>
        </w:tc>
        <w:tc>
          <w:tcPr>
            <w:tcW w:w="2393" w:type="dxa"/>
          </w:tcPr>
          <w:p w:rsidRPr="00760567" w:rsidR="006E542F" w:rsidP="00760567" w:rsidRDefault="006E542F" w14:paraId="4EB1DB3B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</w:tr>
      <w:tr xmlns:wp14="http://schemas.microsoft.com/office/word/2010/wordml" w:rsidRPr="00760567" w:rsidR="006E542F" w:rsidTr="00760567" w14:paraId="46397C19" wp14:textId="77777777">
        <w:tc>
          <w:tcPr>
            <w:tcW w:w="817" w:type="dxa"/>
          </w:tcPr>
          <w:p w:rsidRPr="00760567" w:rsidR="006E542F" w:rsidP="00760567" w:rsidRDefault="006E542F" w14:paraId="7144751B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Pr="00760567" w:rsidR="006E542F" w:rsidP="00760567" w:rsidRDefault="006E542F" w14:paraId="1538155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Программные инструменты</w:t>
            </w:r>
          </w:p>
        </w:tc>
        <w:tc>
          <w:tcPr>
            <w:tcW w:w="2393" w:type="dxa"/>
          </w:tcPr>
          <w:p w:rsidRPr="00760567" w:rsidR="006E542F" w:rsidP="00760567" w:rsidRDefault="006E542F" w14:paraId="253C1153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есть в наличии</w:t>
            </w:r>
          </w:p>
        </w:tc>
        <w:tc>
          <w:tcPr>
            <w:tcW w:w="2393" w:type="dxa"/>
          </w:tcPr>
          <w:p w:rsidRPr="00760567" w:rsidR="006E542F" w:rsidP="00760567" w:rsidRDefault="006E542F" w14:paraId="3AD9007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</w:tr>
      <w:tr xmlns:wp14="http://schemas.microsoft.com/office/word/2010/wordml" w:rsidRPr="00760567" w:rsidR="006E542F" w:rsidTr="00760567" w14:paraId="45692B81" wp14:textId="77777777">
        <w:tc>
          <w:tcPr>
            <w:tcW w:w="817" w:type="dxa"/>
          </w:tcPr>
          <w:p w:rsidRPr="00760567" w:rsidR="006E542F" w:rsidP="00760567" w:rsidRDefault="006E542F" w14:paraId="1F75A9DD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Pr="00760567" w:rsidR="006E542F" w:rsidP="00760567" w:rsidRDefault="006E542F" w14:paraId="55CA219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2393" w:type="dxa"/>
          </w:tcPr>
          <w:p w:rsidRPr="00760567" w:rsidR="006E542F" w:rsidP="00760567" w:rsidRDefault="006E542F" w14:paraId="64D3C38A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есть в наличии</w:t>
            </w:r>
          </w:p>
        </w:tc>
        <w:tc>
          <w:tcPr>
            <w:tcW w:w="2393" w:type="dxa"/>
          </w:tcPr>
          <w:p w:rsidRPr="00760567" w:rsidR="006E542F" w:rsidP="00760567" w:rsidRDefault="006E542F" w14:paraId="012E42A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</w:tr>
      <w:tr xmlns:wp14="http://schemas.microsoft.com/office/word/2010/wordml" w:rsidRPr="00760567" w:rsidR="006E542F" w:rsidTr="00760567" w14:paraId="4BFDF5B6" wp14:textId="77777777">
        <w:tc>
          <w:tcPr>
            <w:tcW w:w="817" w:type="dxa"/>
          </w:tcPr>
          <w:p w:rsidRPr="00760567" w:rsidR="006E542F" w:rsidP="00760567" w:rsidRDefault="006E542F" w14:paraId="279935F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Pr="00760567" w:rsidR="006E542F" w:rsidP="00760567" w:rsidRDefault="006E542F" w14:paraId="50B58ECB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Отображение образовательного процесса в информационной среде</w:t>
            </w:r>
          </w:p>
        </w:tc>
        <w:tc>
          <w:tcPr>
            <w:tcW w:w="2393" w:type="dxa"/>
          </w:tcPr>
          <w:p w:rsidRPr="00760567" w:rsidR="006E542F" w:rsidP="00760567" w:rsidRDefault="006E542F" w14:paraId="5A38024D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есть в наличии</w:t>
            </w:r>
          </w:p>
        </w:tc>
        <w:tc>
          <w:tcPr>
            <w:tcW w:w="2393" w:type="dxa"/>
          </w:tcPr>
          <w:p w:rsidRPr="00760567" w:rsidR="006E542F" w:rsidP="00760567" w:rsidRDefault="006E542F" w14:paraId="0B15289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</w:tr>
      <w:tr xmlns:wp14="http://schemas.microsoft.com/office/word/2010/wordml" w:rsidRPr="00760567" w:rsidR="006E542F" w:rsidTr="00760567" w14:paraId="71411AAE" wp14:textId="77777777">
        <w:tc>
          <w:tcPr>
            <w:tcW w:w="817" w:type="dxa"/>
          </w:tcPr>
          <w:p w:rsidRPr="00760567" w:rsidR="006E542F" w:rsidP="00760567" w:rsidRDefault="006E542F" w14:paraId="78941E47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Pr="00760567" w:rsidR="006E542F" w:rsidP="00760567" w:rsidRDefault="006E542F" w14:paraId="7EB9F770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Компоненты на бумажных носителях</w:t>
            </w:r>
          </w:p>
        </w:tc>
        <w:tc>
          <w:tcPr>
            <w:tcW w:w="2393" w:type="dxa"/>
          </w:tcPr>
          <w:p w:rsidRPr="00760567" w:rsidR="006E542F" w:rsidP="00760567" w:rsidRDefault="006E542F" w14:paraId="2353330B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есть в наличии</w:t>
            </w:r>
          </w:p>
        </w:tc>
        <w:tc>
          <w:tcPr>
            <w:tcW w:w="2393" w:type="dxa"/>
          </w:tcPr>
          <w:p w:rsidRPr="00760567" w:rsidR="006E542F" w:rsidP="00760567" w:rsidRDefault="006E542F" w14:paraId="6A0154E7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</w:tr>
      <w:tr xmlns:wp14="http://schemas.microsoft.com/office/word/2010/wordml" w:rsidRPr="00760567" w:rsidR="006E542F" w:rsidTr="00760567" w14:paraId="70803B37" wp14:textId="77777777">
        <w:tc>
          <w:tcPr>
            <w:tcW w:w="817" w:type="dxa"/>
          </w:tcPr>
          <w:p w:rsidRPr="00760567" w:rsidR="006E542F" w:rsidP="00760567" w:rsidRDefault="006E542F" w14:paraId="29B4EA11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Pr="00760567" w:rsidR="006E542F" w:rsidP="00760567" w:rsidRDefault="006E542F" w14:paraId="093BE99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Компоненты на CD и DVD</w:t>
            </w:r>
          </w:p>
          <w:p w:rsidRPr="00760567" w:rsidR="006E542F" w:rsidP="00760567" w:rsidRDefault="006E542F" w14:paraId="5A39BBE3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Pr="00760567" w:rsidR="006E542F" w:rsidP="00760567" w:rsidRDefault="006E542F" w14:paraId="6F39E58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sz w:val="24"/>
                <w:szCs w:val="24"/>
              </w:rPr>
              <w:t>есть в наличии</w:t>
            </w:r>
          </w:p>
        </w:tc>
        <w:tc>
          <w:tcPr>
            <w:tcW w:w="2393" w:type="dxa"/>
          </w:tcPr>
          <w:p w:rsidRPr="00760567" w:rsidR="006E542F" w:rsidP="00760567" w:rsidRDefault="006E542F" w14:paraId="7B5B6ADE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67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</w:tr>
    </w:tbl>
    <w:p xmlns:wp14="http://schemas.microsoft.com/office/word/2010/wordml" w:rsidR="006E542F" w:rsidP="00946241" w:rsidRDefault="006E542F" w14:paraId="41C8F39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xmlns:wp14="http://schemas.microsoft.com/office/word/2010/wordml" w:rsidRPr="00946241" w:rsidR="006E542F" w:rsidP="00047A54" w:rsidRDefault="006E542F" w14:paraId="5709228E" wp14:textId="77777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946241">
        <w:rPr>
          <w:rFonts w:ascii="Times New Roman" w:hAnsi="Times New Roman"/>
          <w:b/>
          <w:bCs/>
          <w:sz w:val="24"/>
          <w:szCs w:val="24"/>
        </w:rPr>
        <w:t xml:space="preserve">Технические средства: </w:t>
      </w:r>
      <w:r w:rsidRPr="00946241">
        <w:rPr>
          <w:rFonts w:ascii="Times New Roman" w:hAnsi="Times New Roman"/>
          <w:sz w:val="24"/>
          <w:szCs w:val="24"/>
        </w:rPr>
        <w:t>мультимедийный проектор и экран; принтер монохромный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46241">
        <w:rPr>
          <w:rFonts w:ascii="Times New Roman" w:hAnsi="Times New Roman"/>
          <w:sz w:val="24"/>
          <w:szCs w:val="24"/>
        </w:rPr>
        <w:t>принтер цветной; фотопринтер; цифровой фотоаппарат; цифровая видеокамера; сканер;</w:t>
      </w:r>
    </w:p>
    <w:p xmlns:wp14="http://schemas.microsoft.com/office/word/2010/wordml" w:rsidRPr="00946241" w:rsidR="006E542F" w:rsidP="00047A54" w:rsidRDefault="006E542F" w14:paraId="5F38E69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микрофон; музыкальная клавиатура; оборудование компьютерной сети; цифровой микроскоп</w:t>
      </w:r>
      <w:r>
        <w:rPr>
          <w:rFonts w:ascii="Times New Roman" w:hAnsi="Times New Roman"/>
          <w:sz w:val="24"/>
          <w:szCs w:val="24"/>
        </w:rPr>
        <w:t>.</w:t>
      </w:r>
      <w:r w:rsidRPr="00946241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946241" w:rsidR="006E542F" w:rsidP="00946241" w:rsidRDefault="006E542F" w14:paraId="2C01197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 xml:space="preserve">Программные инструменты: </w:t>
      </w:r>
      <w:r w:rsidRPr="00946241">
        <w:rPr>
          <w:rFonts w:ascii="Times New Roman" w:hAnsi="Times New Roman"/>
          <w:sz w:val="24"/>
          <w:szCs w:val="24"/>
        </w:rPr>
        <w:t>операционные системы и служебные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46241">
        <w:rPr>
          <w:rFonts w:ascii="Times New Roman" w:hAnsi="Times New Roman"/>
          <w:sz w:val="24"/>
          <w:szCs w:val="24"/>
        </w:rPr>
        <w:t>графический редактор для обработки векторных изображений; музыкальный редактор; редактор подготовки презентаций; редактор видео; редактор звука; ГИС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46241">
        <w:rPr>
          <w:rFonts w:ascii="Times New Roman" w:hAnsi="Times New Roman"/>
          <w:sz w:val="24"/>
          <w:szCs w:val="24"/>
        </w:rPr>
        <w:t>редактор представления временнóй информации (линия времени); редактор генеалогических деревьев; цифровой биологический определитель; среды для дистанционного он-</w:t>
      </w:r>
      <w:r>
        <w:rPr>
          <w:rFonts w:ascii="Times New Roman" w:hAnsi="Times New Roman"/>
          <w:sz w:val="24"/>
          <w:szCs w:val="24"/>
        </w:rPr>
        <w:t>лайн с</w:t>
      </w:r>
      <w:r w:rsidRPr="00946241">
        <w:rPr>
          <w:rFonts w:ascii="Times New Roman" w:hAnsi="Times New Roman"/>
          <w:sz w:val="24"/>
          <w:szCs w:val="24"/>
        </w:rPr>
        <w:t>етевого взаимодействия; среда для интернет-публикаций; редактор интернет-сайтов; редактор для совместного удалённого редактирования сообщений.</w:t>
      </w:r>
    </w:p>
    <w:p xmlns:wp14="http://schemas.microsoft.com/office/word/2010/wordml" w:rsidRPr="00946241" w:rsidR="006E542F" w:rsidP="00946241" w:rsidRDefault="006E542F" w14:paraId="2C2A625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946241">
        <w:rPr>
          <w:rFonts w:ascii="Times New Roman" w:hAnsi="Times New Roman"/>
          <w:sz w:val="24"/>
          <w:szCs w:val="24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</w:r>
    </w:p>
    <w:p xmlns:wp14="http://schemas.microsoft.com/office/word/2010/wordml" w:rsidRPr="00946241" w:rsidR="006E542F" w:rsidP="00946241" w:rsidRDefault="006E542F" w14:paraId="78BFD221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 xml:space="preserve">Отображение образовательного процесса в информационной среде: </w:t>
      </w:r>
      <w:r w:rsidRPr="00946241">
        <w:rPr>
          <w:rFonts w:ascii="Times New Roman" w:hAnsi="Times New Roman"/>
          <w:sz w:val="24"/>
          <w:szCs w:val="24"/>
        </w:rPr>
        <w:t xml:space="preserve"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</w:t>
      </w:r>
      <w:r>
        <w:rPr>
          <w:rFonts w:ascii="Times New Roman" w:hAnsi="Times New Roman"/>
          <w:sz w:val="24"/>
          <w:szCs w:val="24"/>
        </w:rPr>
        <w:t xml:space="preserve">творческие </w:t>
      </w:r>
      <w:r w:rsidRPr="00946241">
        <w:rPr>
          <w:rFonts w:ascii="Times New Roman" w:hAnsi="Times New Roman"/>
          <w:sz w:val="24"/>
          <w:szCs w:val="24"/>
        </w:rPr>
        <w:t>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мультимедиаколлекция).</w:t>
      </w:r>
    </w:p>
    <w:p xmlns:wp14="http://schemas.microsoft.com/office/word/2010/wordml" w:rsidRPr="00946241" w:rsidR="006E542F" w:rsidP="00946241" w:rsidRDefault="006E542F" w14:paraId="398882C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 xml:space="preserve">Компоненты на бумажных носителях: </w:t>
      </w:r>
      <w:r w:rsidRPr="00946241">
        <w:rPr>
          <w:rFonts w:ascii="Times New Roman" w:hAnsi="Times New Roman"/>
          <w:sz w:val="24"/>
          <w:szCs w:val="24"/>
        </w:rPr>
        <w:t xml:space="preserve">учебники (органайзеры); </w:t>
      </w:r>
      <w:r>
        <w:rPr>
          <w:rFonts w:ascii="Times New Roman" w:hAnsi="Times New Roman"/>
          <w:sz w:val="24"/>
          <w:szCs w:val="24"/>
        </w:rPr>
        <w:t xml:space="preserve">рабочие </w:t>
      </w:r>
      <w:r w:rsidRPr="00946241">
        <w:rPr>
          <w:rFonts w:ascii="Times New Roman" w:hAnsi="Times New Roman"/>
          <w:sz w:val="24"/>
          <w:szCs w:val="24"/>
        </w:rPr>
        <w:t>тетради (тетради-тренажёры).</w:t>
      </w:r>
    </w:p>
    <w:p xmlns:wp14="http://schemas.microsoft.com/office/word/2010/wordml" w:rsidRPr="00946241" w:rsidR="006E542F" w:rsidP="00946241" w:rsidRDefault="006E542F" w14:paraId="3379F6E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b/>
          <w:bCs/>
          <w:sz w:val="24"/>
          <w:szCs w:val="24"/>
        </w:rPr>
        <w:t xml:space="preserve">Компоненты на CD и DVD: </w:t>
      </w:r>
      <w:r w:rsidRPr="00946241">
        <w:rPr>
          <w:rFonts w:ascii="Times New Roman" w:hAnsi="Times New Roman"/>
          <w:sz w:val="24"/>
          <w:szCs w:val="24"/>
        </w:rPr>
        <w:t xml:space="preserve">электронные приложения к учебникам; </w:t>
      </w:r>
      <w:r>
        <w:rPr>
          <w:rFonts w:ascii="Times New Roman" w:hAnsi="Times New Roman"/>
          <w:sz w:val="24"/>
          <w:szCs w:val="24"/>
        </w:rPr>
        <w:t xml:space="preserve">электронные </w:t>
      </w:r>
      <w:r w:rsidRPr="00946241">
        <w:rPr>
          <w:rFonts w:ascii="Times New Roman" w:hAnsi="Times New Roman"/>
          <w:sz w:val="24"/>
          <w:szCs w:val="24"/>
        </w:rPr>
        <w:t>наглядные пособия; электронные тренажёры; электронные практикумы.</w:t>
      </w:r>
    </w:p>
    <w:p xmlns:wp14="http://schemas.microsoft.com/office/word/2010/wordml" w:rsidRPr="00946241" w:rsidR="006E542F" w:rsidP="007354AD" w:rsidRDefault="006E542F" w14:paraId="1779803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241">
        <w:rPr>
          <w:rFonts w:ascii="Times New Roman" w:hAnsi="Times New Roman"/>
          <w:sz w:val="24"/>
          <w:szCs w:val="24"/>
        </w:rPr>
        <w:t>Образовательным учреждением определяю</w:t>
      </w:r>
      <w:r>
        <w:rPr>
          <w:rFonts w:ascii="Times New Roman" w:hAnsi="Times New Roman"/>
          <w:sz w:val="24"/>
          <w:szCs w:val="24"/>
        </w:rPr>
        <w:t xml:space="preserve">тся необходимые меры и сроки по </w:t>
      </w:r>
      <w:r w:rsidRPr="00946241">
        <w:rPr>
          <w:rFonts w:ascii="Times New Roman" w:hAnsi="Times New Roman"/>
          <w:sz w:val="24"/>
          <w:szCs w:val="24"/>
        </w:rPr>
        <w:t>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Стандарта.</w:t>
      </w:r>
    </w:p>
    <w:p xmlns:wp14="http://schemas.microsoft.com/office/word/2010/wordml" w:rsidRPr="00946241" w:rsidR="006E542F" w:rsidP="007354AD" w:rsidRDefault="006E542F" w14:paraId="72A3D3E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name="_GoBack" w:id="0"/>
      <w:bookmarkEnd w:id="0"/>
    </w:p>
    <w:sectPr w:rsidRPr="00946241" w:rsidR="006E542F" w:rsidSect="00C75A2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41"/>
    <w:rsid w:val="000059D9"/>
    <w:rsid w:val="00047A54"/>
    <w:rsid w:val="000651E2"/>
    <w:rsid w:val="000C5F79"/>
    <w:rsid w:val="000D4C2E"/>
    <w:rsid w:val="000F7D68"/>
    <w:rsid w:val="00144497"/>
    <w:rsid w:val="00162AB8"/>
    <w:rsid w:val="0016306B"/>
    <w:rsid w:val="00167897"/>
    <w:rsid w:val="001764FD"/>
    <w:rsid w:val="001A5BE1"/>
    <w:rsid w:val="001A71A2"/>
    <w:rsid w:val="001C3A27"/>
    <w:rsid w:val="00221B81"/>
    <w:rsid w:val="0023439D"/>
    <w:rsid w:val="002560A1"/>
    <w:rsid w:val="00286487"/>
    <w:rsid w:val="0029132A"/>
    <w:rsid w:val="002A2761"/>
    <w:rsid w:val="002E0C54"/>
    <w:rsid w:val="002F085C"/>
    <w:rsid w:val="003378BF"/>
    <w:rsid w:val="00353864"/>
    <w:rsid w:val="003834E7"/>
    <w:rsid w:val="00393712"/>
    <w:rsid w:val="003B69C9"/>
    <w:rsid w:val="003D0039"/>
    <w:rsid w:val="003D56B1"/>
    <w:rsid w:val="003E05F1"/>
    <w:rsid w:val="003F124F"/>
    <w:rsid w:val="00421EA1"/>
    <w:rsid w:val="00470598"/>
    <w:rsid w:val="00485F7A"/>
    <w:rsid w:val="004E20D4"/>
    <w:rsid w:val="00561423"/>
    <w:rsid w:val="005D7632"/>
    <w:rsid w:val="005F6C4A"/>
    <w:rsid w:val="006060F6"/>
    <w:rsid w:val="006357B2"/>
    <w:rsid w:val="00655899"/>
    <w:rsid w:val="00687E6A"/>
    <w:rsid w:val="006A3BA3"/>
    <w:rsid w:val="006B227B"/>
    <w:rsid w:val="006B6E2B"/>
    <w:rsid w:val="006E542F"/>
    <w:rsid w:val="006F63FD"/>
    <w:rsid w:val="00721785"/>
    <w:rsid w:val="007354AD"/>
    <w:rsid w:val="00752DDD"/>
    <w:rsid w:val="00760567"/>
    <w:rsid w:val="007638EB"/>
    <w:rsid w:val="00775965"/>
    <w:rsid w:val="007861BB"/>
    <w:rsid w:val="007C230F"/>
    <w:rsid w:val="007D5A75"/>
    <w:rsid w:val="007F4634"/>
    <w:rsid w:val="008631BB"/>
    <w:rsid w:val="0089632D"/>
    <w:rsid w:val="008A4073"/>
    <w:rsid w:val="008B02E8"/>
    <w:rsid w:val="008C1C30"/>
    <w:rsid w:val="008D0C85"/>
    <w:rsid w:val="009079F6"/>
    <w:rsid w:val="00946241"/>
    <w:rsid w:val="0096457F"/>
    <w:rsid w:val="0097170E"/>
    <w:rsid w:val="00974F08"/>
    <w:rsid w:val="00984761"/>
    <w:rsid w:val="009C0BC9"/>
    <w:rsid w:val="009C2195"/>
    <w:rsid w:val="009E6B65"/>
    <w:rsid w:val="009E726C"/>
    <w:rsid w:val="00A074F8"/>
    <w:rsid w:val="00A200B4"/>
    <w:rsid w:val="00A21568"/>
    <w:rsid w:val="00A23D65"/>
    <w:rsid w:val="00A54BC2"/>
    <w:rsid w:val="00A61BFA"/>
    <w:rsid w:val="00A964EC"/>
    <w:rsid w:val="00AA3168"/>
    <w:rsid w:val="00AA6FCE"/>
    <w:rsid w:val="00AD5301"/>
    <w:rsid w:val="00AF568A"/>
    <w:rsid w:val="00B10662"/>
    <w:rsid w:val="00B257E1"/>
    <w:rsid w:val="00B4598F"/>
    <w:rsid w:val="00B77C7C"/>
    <w:rsid w:val="00B77F76"/>
    <w:rsid w:val="00B85272"/>
    <w:rsid w:val="00B92D06"/>
    <w:rsid w:val="00B93F0A"/>
    <w:rsid w:val="00BC0D7C"/>
    <w:rsid w:val="00BC4DC7"/>
    <w:rsid w:val="00BE53FD"/>
    <w:rsid w:val="00C24AA5"/>
    <w:rsid w:val="00C739AC"/>
    <w:rsid w:val="00C75A2C"/>
    <w:rsid w:val="00C9159C"/>
    <w:rsid w:val="00C921D5"/>
    <w:rsid w:val="00CB786B"/>
    <w:rsid w:val="00CD2BF2"/>
    <w:rsid w:val="00CD4878"/>
    <w:rsid w:val="00CF22EC"/>
    <w:rsid w:val="00D17514"/>
    <w:rsid w:val="00D81C99"/>
    <w:rsid w:val="00DD2B63"/>
    <w:rsid w:val="00E178DB"/>
    <w:rsid w:val="00E347D5"/>
    <w:rsid w:val="00E45D8E"/>
    <w:rsid w:val="00E6393F"/>
    <w:rsid w:val="00E65823"/>
    <w:rsid w:val="00E772E3"/>
    <w:rsid w:val="00E93788"/>
    <w:rsid w:val="00EA4882"/>
    <w:rsid w:val="00EC56FE"/>
    <w:rsid w:val="00F53EDA"/>
    <w:rsid w:val="00F91671"/>
    <w:rsid w:val="00FC3CD0"/>
    <w:rsid w:val="00FF1B9D"/>
    <w:rsid w:val="00FF58B8"/>
    <w:rsid w:val="0366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ocId w14:val="3F741749"/>
  <w15:docId w15:val="{AFE353B4-102F-4DCA-81F2-0AB0DD3C2E0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A2C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78BF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Материально-технические условия реализации основной образовательной</dc:title>
  <dc:subject/>
  <dc:creator>user</dc:creator>
  <keywords/>
  <dc:description/>
  <lastModifiedBy>school28 tom</lastModifiedBy>
  <revision>4</revision>
  <dcterms:created xsi:type="dcterms:W3CDTF">2014-09-16T04:38:00.0000000Z</dcterms:created>
  <dcterms:modified xsi:type="dcterms:W3CDTF">2022-11-02T16:33:54.8285074Z</dcterms:modified>
</coreProperties>
</file>