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4CE2" w:rsidRDefault="00204CE2" w:rsidP="00B46B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6B45">
        <w:rPr>
          <w:rFonts w:ascii="Times New Roman" w:hAnsi="Times New Roman"/>
          <w:b/>
          <w:sz w:val="28"/>
          <w:szCs w:val="28"/>
        </w:rPr>
        <w:t xml:space="preserve">Информация о наличии и об условиях предоставления обучающимся </w:t>
      </w:r>
      <w:r>
        <w:rPr>
          <w:rFonts w:ascii="Times New Roman" w:hAnsi="Times New Roman"/>
          <w:b/>
          <w:sz w:val="28"/>
          <w:szCs w:val="28"/>
        </w:rPr>
        <w:t>мер социальной поддержки</w:t>
      </w:r>
    </w:p>
    <w:tbl>
      <w:tblPr>
        <w:tblW w:w="16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2902"/>
        <w:gridCol w:w="3778"/>
        <w:gridCol w:w="6629"/>
        <w:gridCol w:w="2340"/>
      </w:tblGrid>
      <w:tr w:rsidR="00204CE2" w:rsidRPr="005A4334" w:rsidTr="008B08D7">
        <w:trPr>
          <w:trHeight w:val="1550"/>
        </w:trPr>
        <w:tc>
          <w:tcPr>
            <w:tcW w:w="550" w:type="dxa"/>
          </w:tcPr>
          <w:p w:rsidR="00204CE2" w:rsidRPr="005A4334" w:rsidRDefault="00204CE2" w:rsidP="005A43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433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902" w:type="dxa"/>
          </w:tcPr>
          <w:p w:rsidR="00204CE2" w:rsidRPr="005A4334" w:rsidRDefault="00204CE2" w:rsidP="005A43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4334">
              <w:rPr>
                <w:rFonts w:ascii="Times New Roman" w:hAnsi="Times New Roman"/>
                <w:b/>
              </w:rPr>
              <w:t>Наименование меры социальной поддержки</w:t>
            </w:r>
          </w:p>
        </w:tc>
        <w:tc>
          <w:tcPr>
            <w:tcW w:w="3778" w:type="dxa"/>
          </w:tcPr>
          <w:p w:rsidR="00204CE2" w:rsidRPr="005A4334" w:rsidRDefault="00204CE2" w:rsidP="005A4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A4334">
              <w:rPr>
                <w:rFonts w:ascii="Times New Roman" w:hAnsi="Times New Roman"/>
                <w:b/>
              </w:rPr>
              <w:t xml:space="preserve">Категории получателей </w:t>
            </w:r>
          </w:p>
        </w:tc>
        <w:tc>
          <w:tcPr>
            <w:tcW w:w="6629" w:type="dxa"/>
          </w:tcPr>
          <w:p w:rsidR="00204CE2" w:rsidRPr="005A4334" w:rsidRDefault="00204CE2" w:rsidP="005A433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 w:rsidRPr="005A4334">
              <w:rPr>
                <w:rFonts w:ascii="Times New Roman" w:hAnsi="Times New Roman"/>
                <w:b/>
              </w:rPr>
              <w:t>Документы, необходимые для реализации мер социальной поддержки</w:t>
            </w:r>
          </w:p>
        </w:tc>
        <w:tc>
          <w:tcPr>
            <w:tcW w:w="2340" w:type="dxa"/>
          </w:tcPr>
          <w:p w:rsidR="00204CE2" w:rsidRPr="005A4334" w:rsidRDefault="00204CE2" w:rsidP="005A433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 w:rsidRPr="005A4334">
              <w:rPr>
                <w:rFonts w:ascii="Times New Roman" w:hAnsi="Times New Roman"/>
                <w:b/>
              </w:rPr>
              <w:t>Куда предоставляются документы для получения меры социальной поддержки</w:t>
            </w:r>
          </w:p>
        </w:tc>
      </w:tr>
      <w:tr w:rsidR="00204CE2" w:rsidRPr="005A4334" w:rsidTr="008B08D7">
        <w:tc>
          <w:tcPr>
            <w:tcW w:w="550" w:type="dxa"/>
            <w:vAlign w:val="center"/>
          </w:tcPr>
          <w:p w:rsidR="00204CE2" w:rsidRPr="005A4334" w:rsidRDefault="00204CE2" w:rsidP="005A4334">
            <w:pPr>
              <w:spacing w:after="0" w:line="240" w:lineRule="auto"/>
              <w:rPr>
                <w:rFonts w:ascii="Times New Roman" w:hAnsi="Times New Roman"/>
              </w:rPr>
            </w:pPr>
            <w:r w:rsidRPr="005A4334">
              <w:rPr>
                <w:rFonts w:ascii="Times New Roman" w:hAnsi="Times New Roman"/>
              </w:rPr>
              <w:t>1.</w:t>
            </w:r>
          </w:p>
        </w:tc>
        <w:tc>
          <w:tcPr>
            <w:tcW w:w="2902" w:type="dxa"/>
            <w:vAlign w:val="center"/>
          </w:tcPr>
          <w:p w:rsidR="00204CE2" w:rsidRPr="005A4334" w:rsidRDefault="00204CE2" w:rsidP="005A4334">
            <w:pPr>
              <w:spacing w:after="0" w:line="240" w:lineRule="auto"/>
              <w:rPr>
                <w:rFonts w:ascii="Times New Roman" w:hAnsi="Times New Roman"/>
              </w:rPr>
            </w:pPr>
            <w:r w:rsidRPr="005A4334">
              <w:rPr>
                <w:rFonts w:ascii="Times New Roman" w:hAnsi="Times New Roman"/>
                <w:color w:val="002060"/>
              </w:rPr>
              <w:t xml:space="preserve">Обеспечение питанием отдельных категорий обучающихся муниципальных образовательных учреждений в соответствии с Решением Думы г.Томска от 21.12.2010 № 55 </w:t>
            </w:r>
          </w:p>
        </w:tc>
        <w:tc>
          <w:tcPr>
            <w:tcW w:w="3778" w:type="dxa"/>
          </w:tcPr>
          <w:p w:rsidR="00204CE2" w:rsidRPr="005A4334" w:rsidRDefault="00204CE2" w:rsidP="005A4334">
            <w:pPr>
              <w:autoSpaceDE w:val="0"/>
              <w:autoSpaceDN w:val="0"/>
              <w:adjustRightInd w:val="0"/>
              <w:spacing w:after="0" w:line="240" w:lineRule="auto"/>
              <w:ind w:firstLine="127"/>
              <w:jc w:val="both"/>
              <w:rPr>
                <w:rFonts w:ascii="Times New Roman" w:hAnsi="Times New Roman"/>
              </w:rPr>
            </w:pPr>
            <w:r w:rsidRPr="005A4334">
              <w:rPr>
                <w:rFonts w:ascii="Times New Roman" w:hAnsi="Times New Roman"/>
              </w:rPr>
              <w:t>Дети, обучающиеся в общеобразовательных учреждениях, из числа следующих категорий:</w:t>
            </w:r>
          </w:p>
          <w:p w:rsidR="00204CE2" w:rsidRPr="005A4334" w:rsidRDefault="00204CE2" w:rsidP="005A4334">
            <w:pPr>
              <w:autoSpaceDE w:val="0"/>
              <w:autoSpaceDN w:val="0"/>
              <w:adjustRightInd w:val="0"/>
              <w:spacing w:after="0" w:line="240" w:lineRule="auto"/>
              <w:ind w:firstLine="127"/>
              <w:jc w:val="both"/>
              <w:rPr>
                <w:rFonts w:ascii="Times New Roman" w:hAnsi="Times New Roman"/>
              </w:rPr>
            </w:pPr>
            <w:r w:rsidRPr="005A4334">
              <w:rPr>
                <w:rFonts w:ascii="Times New Roman" w:hAnsi="Times New Roman"/>
              </w:rPr>
              <w:t>1) дети-сироты и дети, оставшиеся без попечения родителей;</w:t>
            </w:r>
          </w:p>
          <w:p w:rsidR="00204CE2" w:rsidRPr="005A4334" w:rsidRDefault="00204CE2" w:rsidP="005A4334">
            <w:pPr>
              <w:autoSpaceDE w:val="0"/>
              <w:autoSpaceDN w:val="0"/>
              <w:adjustRightInd w:val="0"/>
              <w:spacing w:after="0" w:line="240" w:lineRule="auto"/>
              <w:ind w:firstLine="127"/>
              <w:jc w:val="both"/>
              <w:rPr>
                <w:rFonts w:ascii="Times New Roman" w:hAnsi="Times New Roman"/>
              </w:rPr>
            </w:pPr>
            <w:r w:rsidRPr="005A4334">
              <w:rPr>
                <w:rFonts w:ascii="Times New Roman" w:hAnsi="Times New Roman"/>
              </w:rPr>
              <w:t>2) дети, среднедушевой доход семьи которых ниже величины прожиточного минимума в расчете на душу населения, установленной распоряжением Губернатора Томской области;</w:t>
            </w:r>
          </w:p>
          <w:p w:rsidR="00204CE2" w:rsidRPr="005A4334" w:rsidRDefault="00204CE2" w:rsidP="005A4334">
            <w:pPr>
              <w:autoSpaceDE w:val="0"/>
              <w:autoSpaceDN w:val="0"/>
              <w:adjustRightInd w:val="0"/>
              <w:spacing w:after="0" w:line="240" w:lineRule="auto"/>
              <w:ind w:firstLine="127"/>
              <w:jc w:val="both"/>
              <w:rPr>
                <w:rFonts w:ascii="Times New Roman" w:hAnsi="Times New Roman"/>
              </w:rPr>
            </w:pPr>
            <w:r w:rsidRPr="005A4334">
              <w:rPr>
                <w:rFonts w:ascii="Times New Roman" w:hAnsi="Times New Roman"/>
              </w:rPr>
              <w:t xml:space="preserve">3)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 </w:t>
            </w:r>
          </w:p>
        </w:tc>
        <w:tc>
          <w:tcPr>
            <w:tcW w:w="6629" w:type="dxa"/>
          </w:tcPr>
          <w:p w:rsidR="00204CE2" w:rsidRPr="005A4334" w:rsidRDefault="00204CE2" w:rsidP="005A4334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5A4334">
              <w:rPr>
                <w:rFonts w:ascii="Times New Roman" w:hAnsi="Times New Roman"/>
              </w:rPr>
              <w:t>Условия: Соответствие категории получателей, перечисленных в п.84 Решения Думы г.Томска от 21.12.2010 № 55:</w:t>
            </w:r>
          </w:p>
          <w:p w:rsidR="00204CE2" w:rsidRPr="005A4334" w:rsidRDefault="00204CE2" w:rsidP="005A4334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5A4334">
              <w:rPr>
                <w:rFonts w:ascii="Times New Roman" w:hAnsi="Times New Roman"/>
              </w:rPr>
              <w:t>Перечень документов:</w:t>
            </w:r>
          </w:p>
          <w:p w:rsidR="00204CE2" w:rsidRPr="005A4334" w:rsidRDefault="00204CE2" w:rsidP="005A4334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5A4334">
              <w:rPr>
                <w:rFonts w:ascii="Times New Roman" w:hAnsi="Times New Roman"/>
              </w:rPr>
              <w:t>1) письменное заявление по форме, утвержденной МОУ;</w:t>
            </w:r>
          </w:p>
          <w:p w:rsidR="00204CE2" w:rsidRPr="005A4334" w:rsidRDefault="00204CE2" w:rsidP="005A4334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5A4334">
              <w:rPr>
                <w:rFonts w:ascii="Times New Roman" w:hAnsi="Times New Roman"/>
              </w:rPr>
              <w:t>2) документ, удостоверяющий личность заявителя (представителя заявителя);</w:t>
            </w:r>
          </w:p>
          <w:p w:rsidR="00204CE2" w:rsidRPr="005A4334" w:rsidRDefault="00204CE2" w:rsidP="005A4334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5A4334">
              <w:rPr>
                <w:rFonts w:ascii="Times New Roman" w:hAnsi="Times New Roman"/>
              </w:rPr>
              <w:t>3) документ, подтверждающий регистрацию в системе индивидуального (персонифицированного) учета заявителя и/или ребенка, обучающегося в МОУ;</w:t>
            </w:r>
          </w:p>
          <w:p w:rsidR="00204CE2" w:rsidRPr="005A4334" w:rsidRDefault="00204CE2" w:rsidP="005A4334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5A4334">
              <w:rPr>
                <w:rFonts w:ascii="Times New Roman" w:hAnsi="Times New Roman"/>
              </w:rPr>
              <w:t>4) документ, подтверждающий полномочия представителя заявителя (при обращении представителя).</w:t>
            </w:r>
          </w:p>
        </w:tc>
        <w:tc>
          <w:tcPr>
            <w:tcW w:w="2340" w:type="dxa"/>
            <w:vAlign w:val="center"/>
          </w:tcPr>
          <w:p w:rsidR="00204CE2" w:rsidRPr="005A4334" w:rsidRDefault="00204CE2" w:rsidP="005A4334">
            <w:pPr>
              <w:spacing w:after="0" w:line="240" w:lineRule="auto"/>
              <w:rPr>
                <w:rFonts w:ascii="Times New Roman" w:hAnsi="Times New Roman"/>
              </w:rPr>
            </w:pPr>
            <w:r w:rsidRPr="005A4334">
              <w:rPr>
                <w:rFonts w:ascii="Times New Roman" w:hAnsi="Times New Roman"/>
              </w:rPr>
              <w:t>Общеобразовательное учреждение</w:t>
            </w:r>
          </w:p>
        </w:tc>
      </w:tr>
      <w:tr w:rsidR="00204CE2" w:rsidRPr="005A4334" w:rsidTr="008B08D7">
        <w:tc>
          <w:tcPr>
            <w:tcW w:w="550" w:type="dxa"/>
            <w:vAlign w:val="center"/>
          </w:tcPr>
          <w:p w:rsidR="00204CE2" w:rsidRPr="005A4334" w:rsidRDefault="00204CE2" w:rsidP="005A4334">
            <w:pPr>
              <w:spacing w:after="0" w:line="240" w:lineRule="auto"/>
              <w:rPr>
                <w:rFonts w:ascii="Times New Roman" w:hAnsi="Times New Roman"/>
              </w:rPr>
            </w:pPr>
            <w:r w:rsidRPr="005A4334">
              <w:rPr>
                <w:rFonts w:ascii="Times New Roman" w:hAnsi="Times New Roman"/>
              </w:rPr>
              <w:t>2.</w:t>
            </w:r>
          </w:p>
        </w:tc>
        <w:tc>
          <w:tcPr>
            <w:tcW w:w="2902" w:type="dxa"/>
            <w:vAlign w:val="center"/>
          </w:tcPr>
          <w:p w:rsidR="00204CE2" w:rsidRPr="005A4334" w:rsidRDefault="00204CE2" w:rsidP="005A4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334">
              <w:rPr>
                <w:rFonts w:ascii="Times New Roman" w:hAnsi="Times New Roman"/>
                <w:color w:val="002060"/>
              </w:rPr>
              <w:t>Предоставление ежедневного бесплатного двухразового питания в дни обучения в соответствии с Законом Томской области от 12.08.2013 №149-ОЗ</w:t>
            </w:r>
          </w:p>
        </w:tc>
        <w:tc>
          <w:tcPr>
            <w:tcW w:w="3778" w:type="dxa"/>
          </w:tcPr>
          <w:p w:rsidR="00204CE2" w:rsidRPr="005A4334" w:rsidRDefault="00204CE2" w:rsidP="005A4334">
            <w:pPr>
              <w:autoSpaceDE w:val="0"/>
              <w:autoSpaceDN w:val="0"/>
              <w:adjustRightInd w:val="0"/>
              <w:spacing w:after="0" w:line="240" w:lineRule="auto"/>
              <w:ind w:firstLine="127"/>
              <w:jc w:val="both"/>
              <w:rPr>
                <w:rFonts w:ascii="Times New Roman" w:hAnsi="Times New Roman"/>
              </w:rPr>
            </w:pPr>
            <w:r w:rsidRPr="005A4334">
              <w:rPr>
                <w:rFonts w:ascii="Times New Roman" w:hAnsi="Times New Roman"/>
              </w:rPr>
              <w:t>Заключение психолого-медико-педагогической комиссии о признании обучающегося лицом с ограниченными возможностями здоровья:</w:t>
            </w:r>
          </w:p>
          <w:p w:rsidR="00204CE2" w:rsidRPr="005A4334" w:rsidRDefault="00204CE2" w:rsidP="005A4334">
            <w:pPr>
              <w:autoSpaceDE w:val="0"/>
              <w:autoSpaceDN w:val="0"/>
              <w:adjustRightInd w:val="0"/>
              <w:spacing w:after="0" w:line="240" w:lineRule="auto"/>
              <w:ind w:firstLine="127"/>
              <w:jc w:val="both"/>
              <w:rPr>
                <w:rFonts w:ascii="Times New Roman" w:hAnsi="Times New Roman"/>
              </w:rPr>
            </w:pPr>
            <w:r w:rsidRPr="005A4334">
              <w:rPr>
                <w:rFonts w:ascii="Times New Roman" w:hAnsi="Times New Roman"/>
              </w:rPr>
              <w:t>Обучающиеся с ограниченными возможностями здоровья в организациях, осуществляющих образовательную деятельность по основным общеобразовательным программам, не проживающие в указанных организациях.</w:t>
            </w:r>
          </w:p>
        </w:tc>
        <w:tc>
          <w:tcPr>
            <w:tcW w:w="6629" w:type="dxa"/>
          </w:tcPr>
          <w:p w:rsidR="00204CE2" w:rsidRPr="005A4334" w:rsidRDefault="00204CE2" w:rsidP="005A4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334">
              <w:rPr>
                <w:rFonts w:ascii="Times New Roman" w:hAnsi="Times New Roman"/>
              </w:rPr>
              <w:t>Постановление Администрации Томской области от 12.02.2014 N 37а "Об утверждении нормативов расходов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общеобразовательным.</w:t>
            </w:r>
          </w:p>
          <w:p w:rsidR="00204CE2" w:rsidRPr="005A4334" w:rsidRDefault="00204CE2" w:rsidP="005A4334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5A4334">
              <w:rPr>
                <w:rFonts w:ascii="Times New Roman" w:hAnsi="Times New Roman"/>
              </w:rPr>
              <w:t>Условия: заключение психолого-медико-педагогической комиссии о признании обучающегося лицом с ограниченными возможностями здоровья.</w:t>
            </w:r>
          </w:p>
          <w:p w:rsidR="00204CE2" w:rsidRPr="005A4334" w:rsidRDefault="00204CE2" w:rsidP="005A4334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5A4334">
              <w:rPr>
                <w:rFonts w:ascii="Times New Roman" w:hAnsi="Times New Roman"/>
              </w:rPr>
              <w:t>Перечень документов:</w:t>
            </w:r>
          </w:p>
          <w:p w:rsidR="00204CE2" w:rsidRPr="005A4334" w:rsidRDefault="00204CE2" w:rsidP="005A4334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5A4334">
              <w:rPr>
                <w:rFonts w:ascii="Times New Roman" w:hAnsi="Times New Roman"/>
              </w:rPr>
              <w:t xml:space="preserve">1. Заявление; </w:t>
            </w:r>
          </w:p>
          <w:p w:rsidR="00204CE2" w:rsidRPr="005A4334" w:rsidRDefault="00204CE2" w:rsidP="005A4334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5A4334">
              <w:rPr>
                <w:rFonts w:ascii="Times New Roman" w:hAnsi="Times New Roman"/>
              </w:rPr>
              <w:t xml:space="preserve">2. Заключение психолого-медико-педагогической комиссии о признании обучающегося лицом с ограниченными возможностями здоровья; </w:t>
            </w:r>
          </w:p>
          <w:p w:rsidR="00204CE2" w:rsidRPr="005A4334" w:rsidRDefault="00204CE2" w:rsidP="005A4334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5A4334">
              <w:rPr>
                <w:rFonts w:ascii="Times New Roman" w:hAnsi="Times New Roman"/>
              </w:rPr>
              <w:t>3. СНИЛС.</w:t>
            </w:r>
          </w:p>
        </w:tc>
        <w:tc>
          <w:tcPr>
            <w:tcW w:w="2340" w:type="dxa"/>
            <w:vAlign w:val="center"/>
          </w:tcPr>
          <w:p w:rsidR="00204CE2" w:rsidRPr="005A4334" w:rsidRDefault="00204CE2" w:rsidP="005A4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334">
              <w:rPr>
                <w:rFonts w:ascii="Times New Roman" w:hAnsi="Times New Roman"/>
              </w:rPr>
              <w:t>Общеобразовательное учреждение</w:t>
            </w:r>
          </w:p>
        </w:tc>
      </w:tr>
      <w:tr w:rsidR="00204CE2" w:rsidRPr="005A4334" w:rsidTr="008B08D7">
        <w:tc>
          <w:tcPr>
            <w:tcW w:w="550" w:type="dxa"/>
          </w:tcPr>
          <w:p w:rsidR="00204CE2" w:rsidRPr="005A4334" w:rsidRDefault="00204CE2" w:rsidP="005A4334">
            <w:pPr>
              <w:spacing w:after="0" w:line="240" w:lineRule="auto"/>
              <w:rPr>
                <w:rFonts w:ascii="Times New Roman" w:hAnsi="Times New Roman"/>
              </w:rPr>
            </w:pPr>
            <w:r w:rsidRPr="005A4334">
              <w:rPr>
                <w:rFonts w:ascii="Times New Roman" w:hAnsi="Times New Roman"/>
              </w:rPr>
              <w:t>3.</w:t>
            </w:r>
          </w:p>
        </w:tc>
        <w:tc>
          <w:tcPr>
            <w:tcW w:w="2902" w:type="dxa"/>
            <w:vAlign w:val="center"/>
          </w:tcPr>
          <w:p w:rsidR="00204CE2" w:rsidRPr="005A4334" w:rsidRDefault="00204CE2" w:rsidP="005A4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334">
              <w:rPr>
                <w:rFonts w:ascii="Times New Roman" w:hAnsi="Times New Roman"/>
                <w:color w:val="1F3864"/>
              </w:rPr>
              <w:t>Замена предоставления бесплатного питания выплатой денежной компенсации в соответствии Законом Томской области от 12.08.2013 №149-ОЗ</w:t>
            </w:r>
          </w:p>
        </w:tc>
        <w:tc>
          <w:tcPr>
            <w:tcW w:w="3778" w:type="dxa"/>
          </w:tcPr>
          <w:p w:rsidR="00204CE2" w:rsidRPr="005A4334" w:rsidRDefault="00204CE2" w:rsidP="005A4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334">
              <w:rPr>
                <w:rFonts w:ascii="Times New Roman" w:hAnsi="Times New Roman"/>
              </w:rPr>
              <w:t>Заключение психолого-медико-педагогической комиссии о признании обучающегося лицом с ограниченными возможностями здоровья:</w:t>
            </w:r>
          </w:p>
          <w:p w:rsidR="00204CE2" w:rsidRPr="005A4334" w:rsidRDefault="00204CE2" w:rsidP="005A4334">
            <w:pPr>
              <w:autoSpaceDE w:val="0"/>
              <w:autoSpaceDN w:val="0"/>
              <w:adjustRightInd w:val="0"/>
              <w:spacing w:after="0" w:line="240" w:lineRule="auto"/>
              <w:ind w:firstLine="127"/>
              <w:jc w:val="both"/>
              <w:rPr>
                <w:rFonts w:ascii="Times New Roman" w:hAnsi="Times New Roman"/>
              </w:rPr>
            </w:pPr>
            <w:r w:rsidRPr="005A4334">
              <w:rPr>
                <w:rFonts w:ascii="Times New Roman" w:hAnsi="Times New Roman"/>
              </w:rPr>
              <w:t xml:space="preserve">Обучающиеся с ограниченными возможностями здоровья в организациях, осуществляющих образовательную деятельность по основным общеобразовательным программам, не проживающие в указанных организациях. </w:t>
            </w:r>
          </w:p>
          <w:p w:rsidR="00204CE2" w:rsidRPr="005A4334" w:rsidRDefault="00204CE2" w:rsidP="005A4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8D7">
              <w:rPr>
                <w:rFonts w:ascii="Times New Roman" w:hAnsi="Times New Roman"/>
                <w:sz w:val="24"/>
                <w:szCs w:val="24"/>
              </w:rPr>
              <w:t>В случае организации для обучающихся с ограниченными возможностями здоровья обучения на дому.</w:t>
            </w:r>
          </w:p>
        </w:tc>
        <w:tc>
          <w:tcPr>
            <w:tcW w:w="6629" w:type="dxa"/>
          </w:tcPr>
          <w:p w:rsidR="00204CE2" w:rsidRPr="005A4334" w:rsidRDefault="00204CE2" w:rsidP="005A4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334">
              <w:rPr>
                <w:rFonts w:ascii="Times New Roman" w:hAnsi="Times New Roman"/>
              </w:rPr>
              <w:t>Постановление Администрации Томской области от 12.02.2014 N 37а "Об утверждении нормативов расходов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питанием"</w:t>
            </w:r>
          </w:p>
          <w:p w:rsidR="00204CE2" w:rsidRPr="005A4334" w:rsidRDefault="00204CE2" w:rsidP="005A4334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5A4334">
              <w:rPr>
                <w:rFonts w:ascii="Times New Roman" w:hAnsi="Times New Roman"/>
              </w:rPr>
              <w:t>Условия: заключение психолого-медико-педагогической комиссии о признании обучающегося лицом с ограниченными возможностями здоровья.</w:t>
            </w:r>
          </w:p>
          <w:p w:rsidR="00204CE2" w:rsidRPr="005A4334" w:rsidRDefault="00204CE2" w:rsidP="005A4334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5A4334">
              <w:rPr>
                <w:rFonts w:ascii="Times New Roman" w:hAnsi="Times New Roman"/>
              </w:rPr>
              <w:t>Перечень документов:</w:t>
            </w:r>
          </w:p>
          <w:p w:rsidR="00204CE2" w:rsidRPr="005A4334" w:rsidRDefault="00204CE2" w:rsidP="005A4334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5A4334">
              <w:rPr>
                <w:rFonts w:ascii="Times New Roman" w:hAnsi="Times New Roman"/>
              </w:rPr>
              <w:t xml:space="preserve">1. Заявление </w:t>
            </w:r>
            <w:r w:rsidRPr="008B08D7">
              <w:rPr>
                <w:rFonts w:ascii="Times New Roman" w:hAnsi="Times New Roman"/>
              </w:rPr>
              <w:t>с указанием банковского счета для перечисления денежных средств;</w:t>
            </w:r>
            <w:r w:rsidRPr="005A4334">
              <w:rPr>
                <w:rFonts w:ascii="Times New Roman" w:hAnsi="Times New Roman"/>
              </w:rPr>
              <w:t xml:space="preserve"> </w:t>
            </w:r>
          </w:p>
          <w:p w:rsidR="00204CE2" w:rsidRPr="005A4334" w:rsidRDefault="00204CE2" w:rsidP="005A4334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5A4334">
              <w:rPr>
                <w:rFonts w:ascii="Times New Roman" w:hAnsi="Times New Roman"/>
              </w:rPr>
              <w:t xml:space="preserve">2. Заключение психолого-медико-педагогической комиссии о признании обучающегося лицом с ограниченными возможностями здоровья; </w:t>
            </w:r>
          </w:p>
          <w:p w:rsidR="00204CE2" w:rsidRPr="005A4334" w:rsidRDefault="00204CE2" w:rsidP="005A4334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5A4334">
              <w:rPr>
                <w:rFonts w:ascii="Times New Roman" w:hAnsi="Times New Roman"/>
              </w:rPr>
              <w:t>3. СНИЛС.</w:t>
            </w:r>
          </w:p>
        </w:tc>
        <w:tc>
          <w:tcPr>
            <w:tcW w:w="2340" w:type="dxa"/>
            <w:vAlign w:val="center"/>
          </w:tcPr>
          <w:p w:rsidR="00204CE2" w:rsidRPr="005A4334" w:rsidRDefault="00204CE2" w:rsidP="005A4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334">
              <w:rPr>
                <w:rFonts w:ascii="Times New Roman" w:hAnsi="Times New Roman"/>
              </w:rPr>
              <w:t>Общеобразовательное учреждение</w:t>
            </w:r>
          </w:p>
        </w:tc>
      </w:tr>
      <w:tr w:rsidR="00204CE2" w:rsidRPr="005A4334" w:rsidTr="008B08D7">
        <w:tc>
          <w:tcPr>
            <w:tcW w:w="550" w:type="dxa"/>
          </w:tcPr>
          <w:p w:rsidR="00204CE2" w:rsidRPr="005A4334" w:rsidRDefault="00204CE2" w:rsidP="005A4334">
            <w:pPr>
              <w:spacing w:after="0" w:line="240" w:lineRule="auto"/>
              <w:rPr>
                <w:rFonts w:ascii="Times New Roman" w:hAnsi="Times New Roman"/>
              </w:rPr>
            </w:pPr>
            <w:r w:rsidRPr="005A4334">
              <w:rPr>
                <w:rFonts w:ascii="Times New Roman" w:hAnsi="Times New Roman"/>
              </w:rPr>
              <w:t>4.</w:t>
            </w:r>
          </w:p>
        </w:tc>
        <w:tc>
          <w:tcPr>
            <w:tcW w:w="2902" w:type="dxa"/>
            <w:vAlign w:val="center"/>
          </w:tcPr>
          <w:p w:rsidR="00204CE2" w:rsidRPr="005A4334" w:rsidRDefault="00204CE2" w:rsidP="005A4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F3864"/>
              </w:rPr>
            </w:pPr>
            <w:r w:rsidRPr="005A4334">
              <w:rPr>
                <w:rFonts w:ascii="Times New Roman" w:hAnsi="Times New Roman"/>
                <w:color w:val="1F3864"/>
              </w:rPr>
              <w:t>Обеспечение бесплатным горячим питанием обучающихся  по образовательным программам начального общего образования в соответствии с Федеральным законом от 29.12.2012 №273-ФЗ</w:t>
            </w:r>
          </w:p>
        </w:tc>
        <w:tc>
          <w:tcPr>
            <w:tcW w:w="3778" w:type="dxa"/>
          </w:tcPr>
          <w:p w:rsidR="00204CE2" w:rsidRPr="005A4334" w:rsidRDefault="00204CE2" w:rsidP="005A4334">
            <w:pPr>
              <w:autoSpaceDE w:val="0"/>
              <w:autoSpaceDN w:val="0"/>
              <w:adjustRightInd w:val="0"/>
              <w:spacing w:after="0" w:line="240" w:lineRule="auto"/>
              <w:ind w:firstLine="127"/>
              <w:jc w:val="both"/>
              <w:rPr>
                <w:rFonts w:ascii="Times New Roman" w:hAnsi="Times New Roman"/>
              </w:rPr>
            </w:pPr>
            <w:r w:rsidRPr="005A4334">
              <w:rPr>
                <w:rFonts w:ascii="Times New Roman" w:hAnsi="Times New Roman"/>
              </w:rPr>
              <w:t>Обучающиеся по образовательным программам начального общего образования в государственных и муниципальных образовательных организациях</w:t>
            </w:r>
          </w:p>
        </w:tc>
        <w:tc>
          <w:tcPr>
            <w:tcW w:w="6629" w:type="dxa"/>
          </w:tcPr>
          <w:p w:rsidR="00204CE2" w:rsidRPr="005A4334" w:rsidRDefault="00204CE2" w:rsidP="005A4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08D7">
              <w:rPr>
                <w:rFonts w:ascii="Times New Roman" w:hAnsi="Times New Roman"/>
                <w:spacing w:val="2"/>
                <w:shd w:val="clear" w:color="auto" w:fill="FFFFFF"/>
              </w:rPr>
              <w:t>Во исполнение пункта 5 перечня поручений по реализации Послания Президента Российской Федерации Федеральному Собранию Российской Федерации от 15 января 2020 года (№ Пр-113 от 24 января 2020 г.) Во исполнение пункта 5 перечня поручений по реализации Послания Президента Российской Федерации Федеральному Собранию Российской Федерации от 15 января 2020 года (№ Пр-113 от 24 января 2020 г.)</w:t>
            </w:r>
            <w:r w:rsidRPr="008B08D7">
              <w:rPr>
                <w:rFonts w:ascii="Times New Roman" w:hAnsi="Times New Roman"/>
              </w:rPr>
              <w:t>, распоряжения Администрации Томской области от 18.06.2020 № 390-ра «Об утверждении перечня мероприятий по организации бесплатного горячего питания обучающихся, получающих начальное общее образование в областных государственных и муниципальных образовательных организациях в Томской области, обеспечивающих охват 100 процентов от числа таких обучающихся в указанных образовательных организациях»".</w:t>
            </w:r>
          </w:p>
          <w:p w:rsidR="00204CE2" w:rsidRPr="005A4334" w:rsidRDefault="00204CE2" w:rsidP="005A4334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5A4334">
              <w:rPr>
                <w:rFonts w:ascii="Times New Roman" w:hAnsi="Times New Roman"/>
              </w:rPr>
              <w:t>Условия: отнесение к категории получателей.</w:t>
            </w:r>
          </w:p>
          <w:p w:rsidR="00204CE2" w:rsidRPr="005A4334" w:rsidRDefault="00204CE2" w:rsidP="005A4334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5A4334">
              <w:rPr>
                <w:rFonts w:ascii="Times New Roman" w:hAnsi="Times New Roman"/>
              </w:rPr>
              <w:t>Перечень документов: списки, сформированные на основании приказов учреждения.</w:t>
            </w:r>
          </w:p>
        </w:tc>
        <w:tc>
          <w:tcPr>
            <w:tcW w:w="2340" w:type="dxa"/>
            <w:vAlign w:val="center"/>
          </w:tcPr>
          <w:p w:rsidR="00204CE2" w:rsidRPr="005A4334" w:rsidRDefault="00204CE2" w:rsidP="005A4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334">
              <w:rPr>
                <w:rFonts w:ascii="Times New Roman" w:hAnsi="Times New Roman"/>
              </w:rPr>
              <w:t>Общеобразовательное учреждение</w:t>
            </w:r>
          </w:p>
        </w:tc>
      </w:tr>
    </w:tbl>
    <w:p w:rsidR="00204CE2" w:rsidRDefault="00204CE2" w:rsidP="008B08D7"/>
    <w:sectPr w:rsidR="00204CE2" w:rsidSect="007E63E8">
      <w:pgSz w:w="16838" w:h="11906" w:orient="landscape" w:code="9"/>
      <w:pgMar w:top="964" w:right="851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672F"/>
    <w:multiLevelType w:val="hybridMultilevel"/>
    <w:tmpl w:val="74DA7022"/>
    <w:lvl w:ilvl="0" w:tplc="553E93E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7F1A48"/>
    <w:multiLevelType w:val="hybridMultilevel"/>
    <w:tmpl w:val="E31AF900"/>
    <w:lvl w:ilvl="0" w:tplc="49582B0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40F02"/>
    <w:multiLevelType w:val="hybridMultilevel"/>
    <w:tmpl w:val="203615F8"/>
    <w:lvl w:ilvl="0" w:tplc="92486B4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429818">
    <w:abstractNumId w:val="1"/>
  </w:num>
  <w:num w:numId="2" w16cid:durableId="455562097">
    <w:abstractNumId w:val="2"/>
  </w:num>
  <w:num w:numId="3" w16cid:durableId="1402211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DE"/>
    <w:rsid w:val="000205C8"/>
    <w:rsid w:val="00036D48"/>
    <w:rsid w:val="0005483C"/>
    <w:rsid w:val="00131599"/>
    <w:rsid w:val="001C4E25"/>
    <w:rsid w:val="001F1BE2"/>
    <w:rsid w:val="001F5EEB"/>
    <w:rsid w:val="00204CE2"/>
    <w:rsid w:val="00243877"/>
    <w:rsid w:val="002B2116"/>
    <w:rsid w:val="002E7F23"/>
    <w:rsid w:val="002F2195"/>
    <w:rsid w:val="00313A5D"/>
    <w:rsid w:val="00384223"/>
    <w:rsid w:val="003953AA"/>
    <w:rsid w:val="003C5740"/>
    <w:rsid w:val="003C7CB9"/>
    <w:rsid w:val="00410C20"/>
    <w:rsid w:val="00415191"/>
    <w:rsid w:val="0046294A"/>
    <w:rsid w:val="004B413A"/>
    <w:rsid w:val="004D0A90"/>
    <w:rsid w:val="005416BB"/>
    <w:rsid w:val="00576918"/>
    <w:rsid w:val="005A4334"/>
    <w:rsid w:val="005F7CA3"/>
    <w:rsid w:val="00625E59"/>
    <w:rsid w:val="00641CD6"/>
    <w:rsid w:val="00647027"/>
    <w:rsid w:val="00695DC3"/>
    <w:rsid w:val="006C3830"/>
    <w:rsid w:val="006D78E6"/>
    <w:rsid w:val="00760973"/>
    <w:rsid w:val="0077462D"/>
    <w:rsid w:val="00783D0C"/>
    <w:rsid w:val="0078513F"/>
    <w:rsid w:val="007B5A9A"/>
    <w:rsid w:val="007C4F63"/>
    <w:rsid w:val="007E4D47"/>
    <w:rsid w:val="007E63E8"/>
    <w:rsid w:val="008161C3"/>
    <w:rsid w:val="00825FC1"/>
    <w:rsid w:val="008430C9"/>
    <w:rsid w:val="008476A7"/>
    <w:rsid w:val="00864FE4"/>
    <w:rsid w:val="008769A7"/>
    <w:rsid w:val="00877DE0"/>
    <w:rsid w:val="008B08D7"/>
    <w:rsid w:val="008F7BE1"/>
    <w:rsid w:val="00934BE2"/>
    <w:rsid w:val="0095131F"/>
    <w:rsid w:val="009847FA"/>
    <w:rsid w:val="00996F85"/>
    <w:rsid w:val="009C5409"/>
    <w:rsid w:val="00A0674E"/>
    <w:rsid w:val="00A15BA4"/>
    <w:rsid w:val="00A856FA"/>
    <w:rsid w:val="00A90E99"/>
    <w:rsid w:val="00B15344"/>
    <w:rsid w:val="00B2323E"/>
    <w:rsid w:val="00B45B93"/>
    <w:rsid w:val="00B46B45"/>
    <w:rsid w:val="00B62BDE"/>
    <w:rsid w:val="00B66628"/>
    <w:rsid w:val="00B953B4"/>
    <w:rsid w:val="00BA31FA"/>
    <w:rsid w:val="00BF4398"/>
    <w:rsid w:val="00C004CF"/>
    <w:rsid w:val="00C04A5D"/>
    <w:rsid w:val="00C34080"/>
    <w:rsid w:val="00CB0784"/>
    <w:rsid w:val="00CC248C"/>
    <w:rsid w:val="00CD1649"/>
    <w:rsid w:val="00D566B6"/>
    <w:rsid w:val="00D62D13"/>
    <w:rsid w:val="00D63445"/>
    <w:rsid w:val="00D7029D"/>
    <w:rsid w:val="00D907E1"/>
    <w:rsid w:val="00DC6418"/>
    <w:rsid w:val="00DD74D6"/>
    <w:rsid w:val="00E534F1"/>
    <w:rsid w:val="00E60D64"/>
    <w:rsid w:val="00E7028E"/>
    <w:rsid w:val="00F4143C"/>
    <w:rsid w:val="00FA5109"/>
    <w:rsid w:val="00FB16EA"/>
    <w:rsid w:val="00FB1EE3"/>
    <w:rsid w:val="00FB2761"/>
    <w:rsid w:val="00FB5F95"/>
    <w:rsid w:val="00FC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92B2C90-4775-4308-A227-D35CCDE4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519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907E1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410C20"/>
    <w:pPr>
      <w:ind w:left="720"/>
      <w:contextualSpacing/>
    </w:pPr>
  </w:style>
  <w:style w:type="paragraph" w:styleId="a4">
    <w:name w:val="Balloon Text"/>
    <w:basedOn w:val="a"/>
    <w:link w:val="a5"/>
    <w:semiHidden/>
    <w:rsid w:val="00054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locked/>
    <w:rsid w:val="00054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наличии и об условиях предоставления обучающимся мер социальной поддержки</vt:lpstr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наличии и об условиях предоставления обучающимся мер социальной поддержки</dc:title>
  <dc:subject/>
  <dc:creator>marina</dc:creator>
  <cp:keywords/>
  <dc:description/>
  <cp:lastModifiedBy>Cheh</cp:lastModifiedBy>
  <cp:revision>2</cp:revision>
  <cp:lastPrinted>2018-11-26T18:41:00Z</cp:lastPrinted>
  <dcterms:created xsi:type="dcterms:W3CDTF">2023-09-22T11:35:00Z</dcterms:created>
  <dcterms:modified xsi:type="dcterms:W3CDTF">2023-09-22T11:35:00Z</dcterms:modified>
</cp:coreProperties>
</file>